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F2C" w:rsidRPr="0054488D" w:rsidRDefault="00956F2C" w:rsidP="00956F2C">
      <w:pPr>
        <w:autoSpaceDE w:val="0"/>
        <w:autoSpaceDN w:val="0"/>
        <w:adjustRightInd w:val="0"/>
        <w:spacing w:after="0" w:line="240" w:lineRule="auto"/>
        <w:jc w:val="both"/>
        <w:rPr>
          <w:rFonts w:cs="HelveticaNeue-Bold"/>
          <w:bCs/>
          <w:sz w:val="24"/>
          <w:szCs w:val="24"/>
          <w:u w:val="single"/>
        </w:rPr>
      </w:pPr>
      <w:r w:rsidRPr="0054488D">
        <w:rPr>
          <w:rFonts w:cs="HelveticaNeue-Bold"/>
          <w:bCs/>
          <w:sz w:val="24"/>
          <w:szCs w:val="24"/>
          <w:u w:val="single"/>
        </w:rPr>
        <w:t>Primer año medio</w:t>
      </w:r>
    </w:p>
    <w:p w:rsidR="00956F2C" w:rsidRPr="0054488D" w:rsidRDefault="00956F2C" w:rsidP="00956F2C">
      <w:pPr>
        <w:autoSpaceDE w:val="0"/>
        <w:autoSpaceDN w:val="0"/>
        <w:adjustRightInd w:val="0"/>
        <w:spacing w:after="0" w:line="240" w:lineRule="auto"/>
        <w:jc w:val="both"/>
        <w:rPr>
          <w:rFonts w:cs="HelveticaNeue-Bold"/>
          <w:bCs/>
          <w:sz w:val="24"/>
          <w:szCs w:val="24"/>
          <w:u w:val="single"/>
        </w:rPr>
      </w:pPr>
      <w:r w:rsidRPr="0054488D">
        <w:rPr>
          <w:rFonts w:cs="HelveticaNeue-Bold"/>
          <w:bCs/>
          <w:sz w:val="24"/>
          <w:szCs w:val="24"/>
          <w:u w:val="single"/>
        </w:rPr>
        <w:t>Unidad 3: Geometría</w:t>
      </w:r>
    </w:p>
    <w:p w:rsidR="00956F2C" w:rsidRPr="0054488D" w:rsidRDefault="00956F2C" w:rsidP="00956F2C">
      <w:pPr>
        <w:autoSpaceDE w:val="0"/>
        <w:autoSpaceDN w:val="0"/>
        <w:adjustRightInd w:val="0"/>
        <w:spacing w:after="0" w:line="240" w:lineRule="auto"/>
        <w:jc w:val="both"/>
        <w:rPr>
          <w:rFonts w:cs="HelveticaNeue-Bold"/>
          <w:bCs/>
          <w:sz w:val="24"/>
          <w:szCs w:val="24"/>
          <w:u w:val="single"/>
        </w:rPr>
      </w:pPr>
    </w:p>
    <w:p w:rsidR="00956F2C" w:rsidRPr="0054488D" w:rsidRDefault="00956F2C" w:rsidP="00956F2C">
      <w:pPr>
        <w:autoSpaceDE w:val="0"/>
        <w:autoSpaceDN w:val="0"/>
        <w:adjustRightInd w:val="0"/>
        <w:spacing w:after="0" w:line="240" w:lineRule="auto"/>
        <w:jc w:val="both"/>
        <w:rPr>
          <w:rFonts w:cs="HelveticaNeue-Bold"/>
          <w:bCs/>
          <w:sz w:val="24"/>
          <w:szCs w:val="24"/>
        </w:rPr>
      </w:pPr>
      <w:r w:rsidRPr="0054488D">
        <w:rPr>
          <w:rFonts w:cs="HelveticaNeue-Bold"/>
          <w:bCs/>
          <w:sz w:val="24"/>
          <w:szCs w:val="24"/>
        </w:rPr>
        <w:t>A.E. 01: Identificar y representar puntos y coordenadas de figuras geométricas en el plano cartesiano, manualmente o usando un procesador geométrico.</w:t>
      </w:r>
    </w:p>
    <w:p w:rsidR="00956F2C" w:rsidRPr="0054488D" w:rsidRDefault="00956F2C" w:rsidP="00956F2C">
      <w:pPr>
        <w:autoSpaceDE w:val="0"/>
        <w:autoSpaceDN w:val="0"/>
        <w:adjustRightInd w:val="0"/>
        <w:spacing w:after="0" w:line="240" w:lineRule="auto"/>
        <w:jc w:val="both"/>
        <w:rPr>
          <w:rFonts w:cs="HelveticaNeue-Bold"/>
          <w:bCs/>
          <w:sz w:val="24"/>
          <w:szCs w:val="24"/>
        </w:rPr>
      </w:pPr>
    </w:p>
    <w:p w:rsidR="00956F2C" w:rsidRPr="0054488D" w:rsidRDefault="00956F2C" w:rsidP="00956F2C">
      <w:pPr>
        <w:autoSpaceDE w:val="0"/>
        <w:autoSpaceDN w:val="0"/>
        <w:adjustRightInd w:val="0"/>
        <w:spacing w:after="0" w:line="240" w:lineRule="auto"/>
        <w:jc w:val="both"/>
        <w:rPr>
          <w:rFonts w:eastAsia="Dignathin" w:cs="Dignathin"/>
          <w:sz w:val="24"/>
          <w:szCs w:val="24"/>
        </w:rPr>
      </w:pPr>
      <w:r w:rsidRPr="0054488D">
        <w:rPr>
          <w:rFonts w:cs="DignaPicto"/>
          <w:sz w:val="24"/>
          <w:szCs w:val="24"/>
        </w:rPr>
        <w:t xml:space="preserve">› </w:t>
      </w:r>
      <w:r w:rsidRPr="0054488D">
        <w:rPr>
          <w:rFonts w:eastAsia="Dignathin" w:cs="Dignathin"/>
          <w:sz w:val="24"/>
          <w:szCs w:val="24"/>
        </w:rPr>
        <w:t>Identifican puntos y coordenadas de vértices de polígonos y de elementos de la circunferencia en el plano cartesiano.</w:t>
      </w:r>
    </w:p>
    <w:p w:rsidR="00956F2C" w:rsidRPr="0054488D" w:rsidRDefault="00956F2C" w:rsidP="00956F2C">
      <w:pPr>
        <w:autoSpaceDE w:val="0"/>
        <w:autoSpaceDN w:val="0"/>
        <w:adjustRightInd w:val="0"/>
        <w:spacing w:after="0" w:line="240" w:lineRule="auto"/>
        <w:jc w:val="both"/>
        <w:rPr>
          <w:rFonts w:eastAsia="Dignathin" w:cs="Dignathin"/>
          <w:sz w:val="24"/>
          <w:szCs w:val="24"/>
        </w:rPr>
      </w:pPr>
      <w:r w:rsidRPr="0054488D">
        <w:rPr>
          <w:rFonts w:cs="DignaPicto"/>
          <w:sz w:val="24"/>
          <w:szCs w:val="24"/>
        </w:rPr>
        <w:t xml:space="preserve">› </w:t>
      </w:r>
      <w:r w:rsidRPr="0054488D">
        <w:rPr>
          <w:rFonts w:eastAsia="Dignathin" w:cs="Dignathin"/>
          <w:sz w:val="24"/>
          <w:szCs w:val="24"/>
        </w:rPr>
        <w:t>Dibujan puntos, polígonos y circunferencias en el plano cartesiano en forma manual o usando un procesador geométrico.</w:t>
      </w:r>
    </w:p>
    <w:p w:rsidR="00956F2C" w:rsidRPr="0054488D" w:rsidRDefault="00956F2C" w:rsidP="00956F2C">
      <w:pPr>
        <w:autoSpaceDE w:val="0"/>
        <w:autoSpaceDN w:val="0"/>
        <w:adjustRightInd w:val="0"/>
        <w:spacing w:after="0" w:line="240" w:lineRule="auto"/>
        <w:jc w:val="both"/>
        <w:rPr>
          <w:sz w:val="24"/>
          <w:szCs w:val="24"/>
          <w:lang w:val="es-MX"/>
        </w:rPr>
      </w:pPr>
    </w:p>
    <w:p w:rsidR="00956F2C" w:rsidRPr="0054488D" w:rsidRDefault="00956F2C" w:rsidP="00956F2C">
      <w:pPr>
        <w:autoSpaceDE w:val="0"/>
        <w:autoSpaceDN w:val="0"/>
        <w:adjustRightInd w:val="0"/>
        <w:spacing w:after="0" w:line="240" w:lineRule="auto"/>
        <w:jc w:val="both"/>
        <w:rPr>
          <w:rFonts w:eastAsia="Dignathin" w:cs="Dignathin"/>
          <w:b/>
          <w:sz w:val="24"/>
          <w:szCs w:val="24"/>
          <w:u w:val="single"/>
        </w:rPr>
      </w:pPr>
      <w:r w:rsidRPr="0054488D">
        <w:rPr>
          <w:rFonts w:eastAsia="Dignathin" w:cs="Dignathin"/>
          <w:b/>
          <w:sz w:val="24"/>
          <w:szCs w:val="24"/>
          <w:u w:val="single"/>
        </w:rPr>
        <w:t>Actividad:</w:t>
      </w:r>
    </w:p>
    <w:p w:rsidR="00956F2C" w:rsidRPr="0054488D" w:rsidRDefault="00956F2C" w:rsidP="00956F2C">
      <w:pPr>
        <w:autoSpaceDE w:val="0"/>
        <w:autoSpaceDN w:val="0"/>
        <w:adjustRightInd w:val="0"/>
        <w:spacing w:after="0" w:line="240" w:lineRule="auto"/>
        <w:jc w:val="both"/>
        <w:rPr>
          <w:rFonts w:eastAsia="Dignathin" w:cs="Dignathin"/>
          <w:sz w:val="24"/>
          <w:szCs w:val="24"/>
        </w:rPr>
      </w:pPr>
      <w:r w:rsidRPr="0054488D">
        <w:rPr>
          <w:rFonts w:eastAsia="Dignathin" w:cs="Dignathin"/>
          <w:sz w:val="24"/>
          <w:szCs w:val="24"/>
        </w:rPr>
        <w:t>Utilizando el software de geometría dinámica Geogebra, realice las actividades enunciadas a continuación. Para ello, primero haga el ejemplo adjunto; de tener dudas, pregunte a su profesor.</w:t>
      </w:r>
    </w:p>
    <w:p w:rsidR="00956F2C" w:rsidRPr="0054488D" w:rsidRDefault="00956F2C" w:rsidP="00956F2C">
      <w:pPr>
        <w:autoSpaceDE w:val="0"/>
        <w:autoSpaceDN w:val="0"/>
        <w:adjustRightInd w:val="0"/>
        <w:spacing w:after="0" w:line="240" w:lineRule="auto"/>
        <w:jc w:val="both"/>
        <w:rPr>
          <w:rFonts w:eastAsia="Dignathin" w:cs="Dignathin"/>
          <w:sz w:val="24"/>
          <w:szCs w:val="24"/>
        </w:rPr>
      </w:pPr>
      <w:r w:rsidRPr="0054488D">
        <w:rPr>
          <w:rFonts w:eastAsia="Dignathin" w:cs="Dignathin"/>
          <w:sz w:val="24"/>
          <w:szCs w:val="24"/>
        </w:rPr>
        <w:t>Tiempo estimado: 45 minutos</w:t>
      </w:r>
    </w:p>
    <w:p w:rsidR="00956F2C" w:rsidRPr="0054488D" w:rsidRDefault="00956F2C" w:rsidP="00956F2C">
      <w:pPr>
        <w:pStyle w:val="Prrafodelista"/>
        <w:numPr>
          <w:ilvl w:val="0"/>
          <w:numId w:val="1"/>
        </w:numPr>
        <w:autoSpaceDE w:val="0"/>
        <w:autoSpaceDN w:val="0"/>
        <w:adjustRightInd w:val="0"/>
        <w:spacing w:after="0" w:line="240" w:lineRule="auto"/>
        <w:jc w:val="both"/>
        <w:rPr>
          <w:rFonts w:eastAsia="Dignathin" w:cs="Dignathin"/>
          <w:sz w:val="24"/>
          <w:szCs w:val="24"/>
        </w:rPr>
      </w:pPr>
      <w:r w:rsidRPr="0054488D">
        <w:rPr>
          <w:rFonts w:eastAsia="Dignathin" w:cs="Dignathin"/>
          <w:sz w:val="24"/>
          <w:szCs w:val="24"/>
        </w:rPr>
        <w:t>Determine las coordenadas de los puntos de los dos polígonos que aparecen en la imagen 1.</w:t>
      </w:r>
    </w:p>
    <w:p w:rsidR="00956F2C" w:rsidRPr="0054488D" w:rsidRDefault="00956F2C" w:rsidP="00956F2C">
      <w:pPr>
        <w:pStyle w:val="Prrafodelista"/>
        <w:numPr>
          <w:ilvl w:val="0"/>
          <w:numId w:val="1"/>
        </w:numPr>
        <w:autoSpaceDE w:val="0"/>
        <w:autoSpaceDN w:val="0"/>
        <w:adjustRightInd w:val="0"/>
        <w:spacing w:after="0" w:line="240" w:lineRule="auto"/>
        <w:jc w:val="both"/>
        <w:rPr>
          <w:rFonts w:eastAsia="Dignathin" w:cs="Dignathin"/>
          <w:sz w:val="24"/>
          <w:szCs w:val="24"/>
        </w:rPr>
      </w:pPr>
      <w:r w:rsidRPr="0054488D">
        <w:rPr>
          <w:rFonts w:eastAsia="Dignathin" w:cs="Dignathin"/>
          <w:sz w:val="24"/>
          <w:szCs w:val="24"/>
        </w:rPr>
        <w:t>Dibuje una Circunferencia, sabiendo que su centro es el punto O (2, 5), y que la medida del radio es de 6 unidades.</w:t>
      </w:r>
    </w:p>
    <w:p w:rsidR="00956F2C" w:rsidRPr="0054488D" w:rsidRDefault="00956F2C" w:rsidP="00956F2C">
      <w:pPr>
        <w:pStyle w:val="Prrafodelista"/>
        <w:numPr>
          <w:ilvl w:val="0"/>
          <w:numId w:val="1"/>
        </w:numPr>
        <w:autoSpaceDE w:val="0"/>
        <w:autoSpaceDN w:val="0"/>
        <w:adjustRightInd w:val="0"/>
        <w:spacing w:after="0" w:line="240" w:lineRule="auto"/>
        <w:jc w:val="both"/>
        <w:rPr>
          <w:rFonts w:eastAsia="Dignathin" w:cs="Dignathin"/>
          <w:sz w:val="24"/>
          <w:szCs w:val="24"/>
        </w:rPr>
      </w:pPr>
      <w:r w:rsidRPr="0054488D">
        <w:rPr>
          <w:rFonts w:eastAsia="Dignathin" w:cs="Dignathin"/>
          <w:sz w:val="24"/>
          <w:szCs w:val="24"/>
        </w:rPr>
        <w:t>Dados tres puntos, dibuje la circunferencia a la que pertenecen.</w:t>
      </w:r>
    </w:p>
    <w:p w:rsidR="00956F2C" w:rsidRPr="0054488D" w:rsidRDefault="00956F2C" w:rsidP="00956F2C">
      <w:pPr>
        <w:pStyle w:val="Prrafodelista"/>
        <w:numPr>
          <w:ilvl w:val="0"/>
          <w:numId w:val="1"/>
        </w:numPr>
        <w:autoSpaceDE w:val="0"/>
        <w:autoSpaceDN w:val="0"/>
        <w:adjustRightInd w:val="0"/>
        <w:spacing w:after="0" w:line="240" w:lineRule="auto"/>
        <w:jc w:val="both"/>
        <w:rPr>
          <w:rFonts w:eastAsia="Dignathin" w:cs="Dignathin"/>
          <w:sz w:val="24"/>
          <w:szCs w:val="24"/>
        </w:rPr>
      </w:pPr>
      <w:r w:rsidRPr="0054488D">
        <w:rPr>
          <w:rFonts w:eastAsia="Dignathin" w:cs="Dignathin"/>
          <w:sz w:val="24"/>
          <w:szCs w:val="24"/>
          <w:u w:val="single"/>
        </w:rPr>
        <w:t>Ejemplo:</w:t>
      </w:r>
      <w:r w:rsidRPr="0054488D">
        <w:rPr>
          <w:rFonts w:eastAsia="Dignathin" w:cs="Dignathin"/>
          <w:sz w:val="24"/>
          <w:szCs w:val="24"/>
        </w:rPr>
        <w:t xml:space="preserve"> Dibuje una circunferencia cuyo centro es el punto P (-2,3) y de radio 3 unidades. Además, determine el área y trace todas las rectas tangentes a la circunferencia desde un mismo punto cualquiera.</w:t>
      </w:r>
    </w:p>
    <w:p w:rsidR="00956F2C" w:rsidRPr="0054488D" w:rsidRDefault="00956F2C" w:rsidP="00956F2C">
      <w:pPr>
        <w:autoSpaceDE w:val="0"/>
        <w:autoSpaceDN w:val="0"/>
        <w:adjustRightInd w:val="0"/>
        <w:spacing w:after="0" w:line="240" w:lineRule="auto"/>
        <w:jc w:val="both"/>
        <w:rPr>
          <w:rFonts w:eastAsia="Dignathin" w:cs="Dignathin"/>
          <w:sz w:val="24"/>
          <w:szCs w:val="24"/>
        </w:rPr>
      </w:pPr>
    </w:p>
    <w:p w:rsidR="00956F2C" w:rsidRPr="0054488D" w:rsidRDefault="00956F2C" w:rsidP="00956F2C">
      <w:pPr>
        <w:autoSpaceDE w:val="0"/>
        <w:autoSpaceDN w:val="0"/>
        <w:adjustRightInd w:val="0"/>
        <w:spacing w:after="0" w:line="240" w:lineRule="auto"/>
        <w:jc w:val="both"/>
        <w:rPr>
          <w:rFonts w:eastAsia="Dignathin" w:cs="Dignathin"/>
          <w:sz w:val="24"/>
          <w:szCs w:val="24"/>
        </w:rPr>
      </w:pPr>
      <w:r w:rsidRPr="0054488D">
        <w:rPr>
          <w:rFonts w:eastAsia="Dignathin" w:cs="Dignathin"/>
          <w:noProof/>
          <w:sz w:val="24"/>
          <w:szCs w:val="24"/>
          <w:lang w:eastAsia="es-CL"/>
        </w:rPr>
        <w:drawing>
          <wp:anchor distT="0" distB="0" distL="114300" distR="114300" simplePos="0" relativeHeight="251659264" behindDoc="0" locked="0" layoutInCell="1" allowOverlap="1" wp14:anchorId="428EDF3C" wp14:editId="7E16CDF8">
            <wp:simplePos x="0" y="0"/>
            <wp:positionH relativeFrom="column">
              <wp:posOffset>472440</wp:posOffset>
            </wp:positionH>
            <wp:positionV relativeFrom="paragraph">
              <wp:posOffset>438150</wp:posOffset>
            </wp:positionV>
            <wp:extent cx="4514215" cy="3448050"/>
            <wp:effectExtent l="19050" t="0" r="635" b="0"/>
            <wp:wrapThrough wrapText="bothSides">
              <wp:wrapPolygon edited="0">
                <wp:start x="-91" y="0"/>
                <wp:lineTo x="-91" y="21481"/>
                <wp:lineTo x="21603" y="21481"/>
                <wp:lineTo x="21603" y="0"/>
                <wp:lineTo x="-91" y="0"/>
              </wp:wrapPolygon>
            </wp:wrapThrough>
            <wp:docPr id="2" name="1 Imagen" descr="ej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j 1.png"/>
                    <pic:cNvPicPr/>
                  </pic:nvPicPr>
                  <pic:blipFill>
                    <a:blip r:embed="rId6" cstate="print"/>
                    <a:stretch>
                      <a:fillRect/>
                    </a:stretch>
                  </pic:blipFill>
                  <pic:spPr>
                    <a:xfrm>
                      <a:off x="0" y="0"/>
                      <a:ext cx="4514215" cy="3448050"/>
                    </a:xfrm>
                    <a:prstGeom prst="rect">
                      <a:avLst/>
                    </a:prstGeom>
                  </pic:spPr>
                </pic:pic>
              </a:graphicData>
            </a:graphic>
          </wp:anchor>
        </w:drawing>
      </w:r>
      <w:r w:rsidRPr="0054488D">
        <w:rPr>
          <w:rFonts w:eastAsia="Dignathin" w:cs="Dignathin"/>
          <w:sz w:val="24"/>
          <w:szCs w:val="24"/>
        </w:rPr>
        <w:t>Ya que tenemos el centro de la circunferencia y su radio, utilizaremos las herramientas que nos entrega Geogebra.</w:t>
      </w:r>
    </w:p>
    <w:p w:rsidR="00956F2C" w:rsidRPr="0054488D" w:rsidRDefault="00956F2C" w:rsidP="00956F2C">
      <w:pPr>
        <w:autoSpaceDE w:val="0"/>
        <w:autoSpaceDN w:val="0"/>
        <w:adjustRightInd w:val="0"/>
        <w:spacing w:after="0" w:line="240" w:lineRule="auto"/>
        <w:jc w:val="both"/>
        <w:rPr>
          <w:rFonts w:eastAsia="Dignathin" w:cs="Dignathin"/>
          <w:sz w:val="24"/>
          <w:szCs w:val="24"/>
        </w:rPr>
      </w:pPr>
    </w:p>
    <w:p w:rsidR="00956F2C" w:rsidRPr="0054488D" w:rsidRDefault="00956F2C" w:rsidP="00956F2C">
      <w:pPr>
        <w:autoSpaceDE w:val="0"/>
        <w:autoSpaceDN w:val="0"/>
        <w:adjustRightInd w:val="0"/>
        <w:spacing w:after="0" w:line="240" w:lineRule="auto"/>
        <w:jc w:val="both"/>
        <w:rPr>
          <w:rFonts w:eastAsia="Dignathin" w:cs="Dignathin"/>
          <w:sz w:val="24"/>
          <w:szCs w:val="24"/>
        </w:rPr>
      </w:pPr>
    </w:p>
    <w:p w:rsidR="00956F2C" w:rsidRPr="0054488D" w:rsidRDefault="00956F2C" w:rsidP="00956F2C">
      <w:pPr>
        <w:autoSpaceDE w:val="0"/>
        <w:autoSpaceDN w:val="0"/>
        <w:adjustRightInd w:val="0"/>
        <w:spacing w:after="0" w:line="240" w:lineRule="auto"/>
        <w:jc w:val="both"/>
        <w:rPr>
          <w:rFonts w:eastAsia="Dignathin" w:cs="Dignathin"/>
          <w:sz w:val="24"/>
          <w:szCs w:val="24"/>
        </w:rPr>
      </w:pPr>
    </w:p>
    <w:p w:rsidR="00956F2C" w:rsidRPr="0054488D" w:rsidRDefault="00956F2C" w:rsidP="00956F2C">
      <w:pPr>
        <w:jc w:val="both"/>
        <w:rPr>
          <w:rFonts w:eastAsia="Dignathin" w:cs="Dignathin"/>
          <w:sz w:val="24"/>
          <w:szCs w:val="24"/>
        </w:rPr>
      </w:pPr>
    </w:p>
    <w:p w:rsidR="00956F2C" w:rsidRPr="0054488D" w:rsidRDefault="00956F2C" w:rsidP="00956F2C">
      <w:pPr>
        <w:autoSpaceDE w:val="0"/>
        <w:autoSpaceDN w:val="0"/>
        <w:adjustRightInd w:val="0"/>
        <w:spacing w:after="0" w:line="240" w:lineRule="auto"/>
        <w:jc w:val="both"/>
        <w:rPr>
          <w:sz w:val="24"/>
          <w:szCs w:val="24"/>
          <w:lang w:val="es-MX"/>
        </w:rPr>
      </w:pPr>
    </w:p>
    <w:p w:rsidR="00956F2C" w:rsidRPr="0054488D" w:rsidRDefault="00956F2C" w:rsidP="00956F2C">
      <w:pPr>
        <w:autoSpaceDE w:val="0"/>
        <w:autoSpaceDN w:val="0"/>
        <w:adjustRightInd w:val="0"/>
        <w:spacing w:after="0" w:line="240" w:lineRule="auto"/>
        <w:jc w:val="both"/>
        <w:rPr>
          <w:sz w:val="24"/>
          <w:szCs w:val="24"/>
          <w:lang w:val="es-MX"/>
        </w:rPr>
      </w:pPr>
    </w:p>
    <w:p w:rsidR="00956F2C" w:rsidRPr="0054488D" w:rsidRDefault="00956F2C" w:rsidP="00956F2C">
      <w:pPr>
        <w:autoSpaceDE w:val="0"/>
        <w:autoSpaceDN w:val="0"/>
        <w:adjustRightInd w:val="0"/>
        <w:spacing w:after="0" w:line="240" w:lineRule="auto"/>
        <w:jc w:val="both"/>
        <w:rPr>
          <w:sz w:val="24"/>
          <w:szCs w:val="24"/>
          <w:lang w:val="es-MX"/>
        </w:rPr>
      </w:pPr>
    </w:p>
    <w:p w:rsidR="00956F2C" w:rsidRPr="0054488D" w:rsidRDefault="00956F2C" w:rsidP="00956F2C">
      <w:pPr>
        <w:autoSpaceDE w:val="0"/>
        <w:autoSpaceDN w:val="0"/>
        <w:adjustRightInd w:val="0"/>
        <w:spacing w:after="0" w:line="240" w:lineRule="auto"/>
        <w:jc w:val="both"/>
        <w:rPr>
          <w:sz w:val="24"/>
          <w:szCs w:val="24"/>
          <w:lang w:val="es-MX"/>
        </w:rPr>
      </w:pPr>
    </w:p>
    <w:p w:rsidR="00956F2C" w:rsidRPr="0054488D" w:rsidRDefault="00956F2C" w:rsidP="00956F2C">
      <w:pPr>
        <w:autoSpaceDE w:val="0"/>
        <w:autoSpaceDN w:val="0"/>
        <w:adjustRightInd w:val="0"/>
        <w:spacing w:after="0" w:line="240" w:lineRule="auto"/>
        <w:jc w:val="both"/>
        <w:rPr>
          <w:sz w:val="24"/>
          <w:szCs w:val="24"/>
          <w:lang w:val="es-MX"/>
        </w:rPr>
      </w:pPr>
    </w:p>
    <w:p w:rsidR="00956F2C" w:rsidRPr="0054488D" w:rsidRDefault="00956F2C" w:rsidP="00956F2C">
      <w:pPr>
        <w:autoSpaceDE w:val="0"/>
        <w:autoSpaceDN w:val="0"/>
        <w:adjustRightInd w:val="0"/>
        <w:spacing w:after="0" w:line="240" w:lineRule="auto"/>
        <w:jc w:val="both"/>
        <w:rPr>
          <w:sz w:val="24"/>
          <w:szCs w:val="24"/>
          <w:lang w:val="es-MX"/>
        </w:rPr>
      </w:pPr>
    </w:p>
    <w:p w:rsidR="00956F2C" w:rsidRPr="0054488D" w:rsidRDefault="00956F2C" w:rsidP="00956F2C">
      <w:pPr>
        <w:autoSpaceDE w:val="0"/>
        <w:autoSpaceDN w:val="0"/>
        <w:adjustRightInd w:val="0"/>
        <w:spacing w:after="0" w:line="240" w:lineRule="auto"/>
        <w:jc w:val="both"/>
        <w:rPr>
          <w:sz w:val="24"/>
          <w:szCs w:val="24"/>
          <w:lang w:val="es-MX"/>
        </w:rPr>
      </w:pPr>
    </w:p>
    <w:p w:rsidR="00956F2C" w:rsidRPr="0054488D" w:rsidRDefault="00956F2C" w:rsidP="00956F2C">
      <w:pPr>
        <w:autoSpaceDE w:val="0"/>
        <w:autoSpaceDN w:val="0"/>
        <w:adjustRightInd w:val="0"/>
        <w:spacing w:after="0" w:line="240" w:lineRule="auto"/>
        <w:jc w:val="both"/>
        <w:rPr>
          <w:sz w:val="24"/>
          <w:szCs w:val="24"/>
          <w:lang w:val="es-MX"/>
        </w:rPr>
      </w:pPr>
    </w:p>
    <w:p w:rsidR="00956F2C" w:rsidRPr="0054488D" w:rsidRDefault="00956F2C" w:rsidP="00956F2C">
      <w:pPr>
        <w:autoSpaceDE w:val="0"/>
        <w:autoSpaceDN w:val="0"/>
        <w:adjustRightInd w:val="0"/>
        <w:spacing w:after="0" w:line="240" w:lineRule="auto"/>
        <w:jc w:val="both"/>
        <w:rPr>
          <w:sz w:val="24"/>
          <w:szCs w:val="24"/>
          <w:lang w:val="es-MX"/>
        </w:rPr>
      </w:pPr>
    </w:p>
    <w:p w:rsidR="00956F2C" w:rsidRPr="0054488D" w:rsidRDefault="00956F2C" w:rsidP="00956F2C">
      <w:pPr>
        <w:autoSpaceDE w:val="0"/>
        <w:autoSpaceDN w:val="0"/>
        <w:adjustRightInd w:val="0"/>
        <w:spacing w:after="0" w:line="240" w:lineRule="auto"/>
        <w:jc w:val="both"/>
        <w:rPr>
          <w:sz w:val="24"/>
          <w:szCs w:val="24"/>
          <w:lang w:val="es-MX"/>
        </w:rPr>
      </w:pPr>
    </w:p>
    <w:p w:rsidR="00956F2C" w:rsidRPr="0054488D" w:rsidRDefault="00956F2C" w:rsidP="00956F2C">
      <w:pPr>
        <w:autoSpaceDE w:val="0"/>
        <w:autoSpaceDN w:val="0"/>
        <w:adjustRightInd w:val="0"/>
        <w:spacing w:after="0" w:line="240" w:lineRule="auto"/>
        <w:jc w:val="both"/>
        <w:rPr>
          <w:sz w:val="24"/>
          <w:szCs w:val="24"/>
          <w:lang w:val="es-MX"/>
        </w:rPr>
      </w:pPr>
    </w:p>
    <w:p w:rsidR="00956F2C" w:rsidRPr="0054488D" w:rsidRDefault="00956F2C" w:rsidP="00956F2C">
      <w:pPr>
        <w:autoSpaceDE w:val="0"/>
        <w:autoSpaceDN w:val="0"/>
        <w:adjustRightInd w:val="0"/>
        <w:spacing w:after="0" w:line="240" w:lineRule="auto"/>
        <w:jc w:val="both"/>
        <w:rPr>
          <w:sz w:val="24"/>
          <w:szCs w:val="24"/>
          <w:lang w:val="es-MX"/>
        </w:rPr>
      </w:pPr>
      <w:r w:rsidRPr="0054488D">
        <w:rPr>
          <w:sz w:val="24"/>
          <w:szCs w:val="24"/>
          <w:lang w:val="es-MX"/>
        </w:rPr>
        <w:t xml:space="preserve">¡Solo con </w:t>
      </w:r>
      <w:r w:rsidRPr="0054488D">
        <w:rPr>
          <w:sz w:val="24"/>
          <w:szCs w:val="24"/>
          <w:lang w:val="es-MX"/>
        </w:rPr>
        <w:lastRenderedPageBreak/>
        <w:t>marcar los dos puntos, ya tenemos nuestra circunferencia! Ahora determinamos el área; buscamos en los íconos de arriba, hasta encontrar el que calcula área de figuras planas:</w:t>
      </w:r>
    </w:p>
    <w:p w:rsidR="00956F2C" w:rsidRPr="0054488D" w:rsidRDefault="00956F2C" w:rsidP="00956F2C">
      <w:pPr>
        <w:autoSpaceDE w:val="0"/>
        <w:autoSpaceDN w:val="0"/>
        <w:adjustRightInd w:val="0"/>
        <w:spacing w:after="0" w:line="240" w:lineRule="auto"/>
        <w:jc w:val="both"/>
        <w:rPr>
          <w:sz w:val="24"/>
          <w:szCs w:val="24"/>
          <w:lang w:val="es-MX"/>
        </w:rPr>
      </w:pPr>
      <w:r w:rsidRPr="0054488D">
        <w:rPr>
          <w:noProof/>
          <w:sz w:val="24"/>
          <w:szCs w:val="24"/>
          <w:lang w:eastAsia="es-CL"/>
        </w:rPr>
        <w:drawing>
          <wp:anchor distT="0" distB="0" distL="114300" distR="114300" simplePos="0" relativeHeight="251660288" behindDoc="0" locked="0" layoutInCell="1" allowOverlap="1" wp14:anchorId="33EED569" wp14:editId="6C7DDB68">
            <wp:simplePos x="0" y="0"/>
            <wp:positionH relativeFrom="column">
              <wp:posOffset>321945</wp:posOffset>
            </wp:positionH>
            <wp:positionV relativeFrom="paragraph">
              <wp:posOffset>111125</wp:posOffset>
            </wp:positionV>
            <wp:extent cx="4469130" cy="3409950"/>
            <wp:effectExtent l="0" t="0" r="7620" b="0"/>
            <wp:wrapThrough wrapText="bothSides">
              <wp:wrapPolygon edited="0">
                <wp:start x="0" y="0"/>
                <wp:lineTo x="0" y="21479"/>
                <wp:lineTo x="21545" y="21479"/>
                <wp:lineTo x="21545" y="0"/>
                <wp:lineTo x="0" y="0"/>
              </wp:wrapPolygon>
            </wp:wrapThrough>
            <wp:docPr id="3" name="2 Imagen" descr="ej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j 2.png"/>
                    <pic:cNvPicPr/>
                  </pic:nvPicPr>
                  <pic:blipFill>
                    <a:blip r:embed="rId7" cstate="print"/>
                    <a:stretch>
                      <a:fillRect/>
                    </a:stretch>
                  </pic:blipFill>
                  <pic:spPr>
                    <a:xfrm>
                      <a:off x="0" y="0"/>
                      <a:ext cx="4469130" cy="3409950"/>
                    </a:xfrm>
                    <a:prstGeom prst="rect">
                      <a:avLst/>
                    </a:prstGeom>
                  </pic:spPr>
                </pic:pic>
              </a:graphicData>
            </a:graphic>
          </wp:anchor>
        </w:drawing>
      </w:r>
    </w:p>
    <w:p w:rsidR="00956F2C" w:rsidRPr="0054488D" w:rsidRDefault="00956F2C" w:rsidP="00956F2C">
      <w:pPr>
        <w:autoSpaceDE w:val="0"/>
        <w:autoSpaceDN w:val="0"/>
        <w:adjustRightInd w:val="0"/>
        <w:spacing w:after="0" w:line="240" w:lineRule="auto"/>
        <w:jc w:val="both"/>
        <w:rPr>
          <w:sz w:val="24"/>
          <w:szCs w:val="24"/>
          <w:lang w:val="es-MX"/>
        </w:rPr>
      </w:pPr>
    </w:p>
    <w:p w:rsidR="00956F2C" w:rsidRPr="0054488D" w:rsidRDefault="00956F2C" w:rsidP="00956F2C">
      <w:pPr>
        <w:autoSpaceDE w:val="0"/>
        <w:autoSpaceDN w:val="0"/>
        <w:adjustRightInd w:val="0"/>
        <w:spacing w:after="0" w:line="240" w:lineRule="auto"/>
        <w:jc w:val="both"/>
        <w:rPr>
          <w:sz w:val="24"/>
          <w:szCs w:val="24"/>
          <w:lang w:val="es-MX"/>
        </w:rPr>
      </w:pPr>
    </w:p>
    <w:p w:rsidR="00956F2C" w:rsidRPr="0054488D" w:rsidRDefault="00956F2C" w:rsidP="00956F2C">
      <w:pPr>
        <w:autoSpaceDE w:val="0"/>
        <w:autoSpaceDN w:val="0"/>
        <w:adjustRightInd w:val="0"/>
        <w:spacing w:after="0" w:line="240" w:lineRule="auto"/>
        <w:jc w:val="both"/>
        <w:rPr>
          <w:sz w:val="24"/>
          <w:szCs w:val="24"/>
          <w:lang w:val="es-MX"/>
        </w:rPr>
      </w:pPr>
    </w:p>
    <w:p w:rsidR="00956F2C" w:rsidRPr="0054488D" w:rsidRDefault="00956F2C" w:rsidP="00956F2C">
      <w:pPr>
        <w:autoSpaceDE w:val="0"/>
        <w:autoSpaceDN w:val="0"/>
        <w:adjustRightInd w:val="0"/>
        <w:spacing w:after="0" w:line="240" w:lineRule="auto"/>
        <w:jc w:val="both"/>
        <w:rPr>
          <w:sz w:val="24"/>
          <w:szCs w:val="24"/>
          <w:lang w:val="es-MX"/>
        </w:rPr>
      </w:pPr>
    </w:p>
    <w:p w:rsidR="00956F2C" w:rsidRPr="0054488D" w:rsidRDefault="00956F2C" w:rsidP="00956F2C">
      <w:pPr>
        <w:autoSpaceDE w:val="0"/>
        <w:autoSpaceDN w:val="0"/>
        <w:adjustRightInd w:val="0"/>
        <w:spacing w:after="0" w:line="240" w:lineRule="auto"/>
        <w:jc w:val="both"/>
        <w:rPr>
          <w:sz w:val="24"/>
          <w:szCs w:val="24"/>
          <w:lang w:val="es-MX"/>
        </w:rPr>
      </w:pPr>
    </w:p>
    <w:p w:rsidR="00956F2C" w:rsidRPr="0054488D" w:rsidRDefault="00956F2C" w:rsidP="00956F2C">
      <w:pPr>
        <w:autoSpaceDE w:val="0"/>
        <w:autoSpaceDN w:val="0"/>
        <w:adjustRightInd w:val="0"/>
        <w:spacing w:after="0" w:line="240" w:lineRule="auto"/>
        <w:jc w:val="both"/>
        <w:rPr>
          <w:sz w:val="24"/>
          <w:szCs w:val="24"/>
          <w:lang w:val="es-MX"/>
        </w:rPr>
      </w:pPr>
    </w:p>
    <w:p w:rsidR="00956F2C" w:rsidRPr="0054488D" w:rsidRDefault="00956F2C" w:rsidP="00956F2C">
      <w:pPr>
        <w:autoSpaceDE w:val="0"/>
        <w:autoSpaceDN w:val="0"/>
        <w:adjustRightInd w:val="0"/>
        <w:spacing w:after="0" w:line="240" w:lineRule="auto"/>
        <w:jc w:val="both"/>
        <w:rPr>
          <w:sz w:val="24"/>
          <w:szCs w:val="24"/>
          <w:lang w:val="es-MX"/>
        </w:rPr>
      </w:pPr>
    </w:p>
    <w:p w:rsidR="00956F2C" w:rsidRPr="0054488D" w:rsidRDefault="00956F2C" w:rsidP="00956F2C">
      <w:pPr>
        <w:autoSpaceDE w:val="0"/>
        <w:autoSpaceDN w:val="0"/>
        <w:adjustRightInd w:val="0"/>
        <w:spacing w:after="0" w:line="240" w:lineRule="auto"/>
        <w:jc w:val="both"/>
        <w:rPr>
          <w:sz w:val="24"/>
          <w:szCs w:val="24"/>
          <w:lang w:val="es-MX"/>
        </w:rPr>
      </w:pPr>
    </w:p>
    <w:p w:rsidR="008C79A4" w:rsidRDefault="008C79A4" w:rsidP="00956F2C">
      <w:pPr>
        <w:autoSpaceDE w:val="0"/>
        <w:autoSpaceDN w:val="0"/>
        <w:adjustRightInd w:val="0"/>
        <w:spacing w:after="0" w:line="240" w:lineRule="auto"/>
        <w:jc w:val="both"/>
        <w:rPr>
          <w:sz w:val="24"/>
          <w:szCs w:val="24"/>
          <w:lang w:val="es-MX"/>
        </w:rPr>
      </w:pPr>
    </w:p>
    <w:p w:rsidR="008C79A4" w:rsidRDefault="008C79A4" w:rsidP="00956F2C">
      <w:pPr>
        <w:autoSpaceDE w:val="0"/>
        <w:autoSpaceDN w:val="0"/>
        <w:adjustRightInd w:val="0"/>
        <w:spacing w:after="0" w:line="240" w:lineRule="auto"/>
        <w:jc w:val="both"/>
        <w:rPr>
          <w:sz w:val="24"/>
          <w:szCs w:val="24"/>
          <w:lang w:val="es-MX"/>
        </w:rPr>
      </w:pPr>
    </w:p>
    <w:p w:rsidR="008C79A4" w:rsidRDefault="008C79A4" w:rsidP="00956F2C">
      <w:pPr>
        <w:autoSpaceDE w:val="0"/>
        <w:autoSpaceDN w:val="0"/>
        <w:adjustRightInd w:val="0"/>
        <w:spacing w:after="0" w:line="240" w:lineRule="auto"/>
        <w:jc w:val="both"/>
        <w:rPr>
          <w:sz w:val="24"/>
          <w:szCs w:val="24"/>
          <w:lang w:val="es-MX"/>
        </w:rPr>
      </w:pPr>
    </w:p>
    <w:p w:rsidR="008C79A4" w:rsidRDefault="008C79A4" w:rsidP="00956F2C">
      <w:pPr>
        <w:autoSpaceDE w:val="0"/>
        <w:autoSpaceDN w:val="0"/>
        <w:adjustRightInd w:val="0"/>
        <w:spacing w:after="0" w:line="240" w:lineRule="auto"/>
        <w:jc w:val="both"/>
        <w:rPr>
          <w:sz w:val="24"/>
          <w:szCs w:val="24"/>
          <w:lang w:val="es-MX"/>
        </w:rPr>
      </w:pPr>
    </w:p>
    <w:p w:rsidR="008C79A4" w:rsidRDefault="008C79A4" w:rsidP="00956F2C">
      <w:pPr>
        <w:autoSpaceDE w:val="0"/>
        <w:autoSpaceDN w:val="0"/>
        <w:adjustRightInd w:val="0"/>
        <w:spacing w:after="0" w:line="240" w:lineRule="auto"/>
        <w:jc w:val="both"/>
        <w:rPr>
          <w:sz w:val="24"/>
          <w:szCs w:val="24"/>
          <w:lang w:val="es-MX"/>
        </w:rPr>
      </w:pPr>
    </w:p>
    <w:p w:rsidR="008C79A4" w:rsidRDefault="008C79A4" w:rsidP="00956F2C">
      <w:pPr>
        <w:autoSpaceDE w:val="0"/>
        <w:autoSpaceDN w:val="0"/>
        <w:adjustRightInd w:val="0"/>
        <w:spacing w:after="0" w:line="240" w:lineRule="auto"/>
        <w:jc w:val="both"/>
        <w:rPr>
          <w:sz w:val="24"/>
          <w:szCs w:val="24"/>
          <w:lang w:val="es-MX"/>
        </w:rPr>
      </w:pPr>
    </w:p>
    <w:p w:rsidR="008C79A4" w:rsidRDefault="008C79A4" w:rsidP="00956F2C">
      <w:pPr>
        <w:autoSpaceDE w:val="0"/>
        <w:autoSpaceDN w:val="0"/>
        <w:adjustRightInd w:val="0"/>
        <w:spacing w:after="0" w:line="240" w:lineRule="auto"/>
        <w:jc w:val="both"/>
        <w:rPr>
          <w:sz w:val="24"/>
          <w:szCs w:val="24"/>
          <w:lang w:val="es-MX"/>
        </w:rPr>
      </w:pPr>
    </w:p>
    <w:p w:rsidR="008C79A4" w:rsidRDefault="008C79A4" w:rsidP="00956F2C">
      <w:pPr>
        <w:autoSpaceDE w:val="0"/>
        <w:autoSpaceDN w:val="0"/>
        <w:adjustRightInd w:val="0"/>
        <w:spacing w:after="0" w:line="240" w:lineRule="auto"/>
        <w:jc w:val="both"/>
        <w:rPr>
          <w:sz w:val="24"/>
          <w:szCs w:val="24"/>
          <w:lang w:val="es-MX"/>
        </w:rPr>
      </w:pPr>
    </w:p>
    <w:p w:rsidR="008C79A4" w:rsidRDefault="008C79A4" w:rsidP="00956F2C">
      <w:pPr>
        <w:autoSpaceDE w:val="0"/>
        <w:autoSpaceDN w:val="0"/>
        <w:adjustRightInd w:val="0"/>
        <w:spacing w:after="0" w:line="240" w:lineRule="auto"/>
        <w:jc w:val="both"/>
        <w:rPr>
          <w:sz w:val="24"/>
          <w:szCs w:val="24"/>
          <w:lang w:val="es-MX"/>
        </w:rPr>
      </w:pPr>
    </w:p>
    <w:p w:rsidR="008C79A4" w:rsidRDefault="008C79A4" w:rsidP="00956F2C">
      <w:pPr>
        <w:autoSpaceDE w:val="0"/>
        <w:autoSpaceDN w:val="0"/>
        <w:adjustRightInd w:val="0"/>
        <w:spacing w:after="0" w:line="240" w:lineRule="auto"/>
        <w:jc w:val="both"/>
        <w:rPr>
          <w:sz w:val="24"/>
          <w:szCs w:val="24"/>
          <w:lang w:val="es-MX"/>
        </w:rPr>
      </w:pPr>
    </w:p>
    <w:p w:rsidR="008C79A4" w:rsidRDefault="008C79A4" w:rsidP="00956F2C">
      <w:pPr>
        <w:autoSpaceDE w:val="0"/>
        <w:autoSpaceDN w:val="0"/>
        <w:adjustRightInd w:val="0"/>
        <w:spacing w:after="0" w:line="240" w:lineRule="auto"/>
        <w:jc w:val="both"/>
        <w:rPr>
          <w:sz w:val="24"/>
          <w:szCs w:val="24"/>
          <w:lang w:val="es-MX"/>
        </w:rPr>
      </w:pPr>
    </w:p>
    <w:p w:rsidR="00956F2C" w:rsidRPr="0054488D" w:rsidRDefault="00956F2C" w:rsidP="00956F2C">
      <w:pPr>
        <w:autoSpaceDE w:val="0"/>
        <w:autoSpaceDN w:val="0"/>
        <w:adjustRightInd w:val="0"/>
        <w:spacing w:after="0" w:line="240" w:lineRule="auto"/>
        <w:jc w:val="both"/>
        <w:rPr>
          <w:sz w:val="24"/>
          <w:szCs w:val="24"/>
          <w:lang w:val="es-MX"/>
        </w:rPr>
      </w:pPr>
      <w:r w:rsidRPr="0054488D">
        <w:rPr>
          <w:sz w:val="24"/>
          <w:szCs w:val="24"/>
          <w:lang w:val="es-MX"/>
        </w:rPr>
        <w:t xml:space="preserve">Y teniendo esto listo, solo nos falta trazar las rectas tangentes. Nuevamente buscamos en las herramientas de Geogebra, </w:t>
      </w:r>
      <w:proofErr w:type="spellStart"/>
      <w:r w:rsidRPr="0054488D">
        <w:rPr>
          <w:sz w:val="24"/>
          <w:szCs w:val="24"/>
          <w:lang w:val="es-MX"/>
        </w:rPr>
        <w:t>clickeamos</w:t>
      </w:r>
      <w:proofErr w:type="spellEnd"/>
      <w:r w:rsidRPr="0054488D">
        <w:rPr>
          <w:sz w:val="24"/>
          <w:szCs w:val="24"/>
          <w:lang w:val="es-MX"/>
        </w:rPr>
        <w:t xml:space="preserve"> el que dice “tangentes”, y marcamos nuestro punto cualquiera fuera de la circunferencia.</w:t>
      </w:r>
    </w:p>
    <w:p w:rsidR="00956F2C" w:rsidRPr="0054488D" w:rsidRDefault="008C79A4" w:rsidP="00956F2C">
      <w:pPr>
        <w:autoSpaceDE w:val="0"/>
        <w:autoSpaceDN w:val="0"/>
        <w:adjustRightInd w:val="0"/>
        <w:spacing w:after="0" w:line="240" w:lineRule="auto"/>
        <w:jc w:val="both"/>
        <w:rPr>
          <w:sz w:val="24"/>
          <w:szCs w:val="24"/>
          <w:lang w:val="es-MX"/>
        </w:rPr>
      </w:pPr>
      <w:r w:rsidRPr="0054488D">
        <w:rPr>
          <w:noProof/>
          <w:sz w:val="24"/>
          <w:szCs w:val="24"/>
          <w:lang w:eastAsia="es-CL"/>
        </w:rPr>
        <w:drawing>
          <wp:anchor distT="0" distB="0" distL="114300" distR="114300" simplePos="0" relativeHeight="251661312" behindDoc="0" locked="0" layoutInCell="1" allowOverlap="1" wp14:anchorId="5D266841" wp14:editId="257A6257">
            <wp:simplePos x="0" y="0"/>
            <wp:positionH relativeFrom="column">
              <wp:posOffset>327660</wp:posOffset>
            </wp:positionH>
            <wp:positionV relativeFrom="paragraph">
              <wp:posOffset>100965</wp:posOffset>
            </wp:positionV>
            <wp:extent cx="4624705" cy="3524250"/>
            <wp:effectExtent l="0" t="0" r="4445" b="0"/>
            <wp:wrapThrough wrapText="bothSides">
              <wp:wrapPolygon edited="0">
                <wp:start x="0" y="0"/>
                <wp:lineTo x="0" y="21483"/>
                <wp:lineTo x="21532" y="21483"/>
                <wp:lineTo x="21532" y="0"/>
                <wp:lineTo x="0" y="0"/>
              </wp:wrapPolygon>
            </wp:wrapThrough>
            <wp:docPr id="4" name="3 Imagen" descr="ej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j 3.png"/>
                    <pic:cNvPicPr/>
                  </pic:nvPicPr>
                  <pic:blipFill>
                    <a:blip r:embed="rId8" cstate="print"/>
                    <a:stretch>
                      <a:fillRect/>
                    </a:stretch>
                  </pic:blipFill>
                  <pic:spPr>
                    <a:xfrm>
                      <a:off x="0" y="0"/>
                      <a:ext cx="4624705" cy="3524250"/>
                    </a:xfrm>
                    <a:prstGeom prst="rect">
                      <a:avLst/>
                    </a:prstGeom>
                  </pic:spPr>
                </pic:pic>
              </a:graphicData>
            </a:graphic>
          </wp:anchor>
        </w:drawing>
      </w:r>
    </w:p>
    <w:p w:rsidR="00956F2C" w:rsidRPr="0054488D" w:rsidRDefault="00956F2C" w:rsidP="00956F2C">
      <w:pPr>
        <w:autoSpaceDE w:val="0"/>
        <w:autoSpaceDN w:val="0"/>
        <w:adjustRightInd w:val="0"/>
        <w:spacing w:after="0" w:line="240" w:lineRule="auto"/>
        <w:jc w:val="both"/>
        <w:rPr>
          <w:sz w:val="24"/>
          <w:szCs w:val="24"/>
          <w:lang w:val="es-MX"/>
        </w:rPr>
      </w:pPr>
    </w:p>
    <w:p w:rsidR="00956F2C" w:rsidRPr="0054488D" w:rsidRDefault="00956F2C" w:rsidP="00956F2C">
      <w:pPr>
        <w:autoSpaceDE w:val="0"/>
        <w:autoSpaceDN w:val="0"/>
        <w:adjustRightInd w:val="0"/>
        <w:spacing w:after="0" w:line="240" w:lineRule="auto"/>
        <w:jc w:val="both"/>
        <w:rPr>
          <w:sz w:val="24"/>
          <w:szCs w:val="24"/>
          <w:lang w:val="es-MX"/>
        </w:rPr>
      </w:pPr>
    </w:p>
    <w:p w:rsidR="00956F2C" w:rsidRPr="0054488D" w:rsidRDefault="00956F2C" w:rsidP="00956F2C">
      <w:pPr>
        <w:autoSpaceDE w:val="0"/>
        <w:autoSpaceDN w:val="0"/>
        <w:adjustRightInd w:val="0"/>
        <w:spacing w:after="0" w:line="240" w:lineRule="auto"/>
        <w:jc w:val="both"/>
        <w:rPr>
          <w:sz w:val="24"/>
          <w:szCs w:val="24"/>
          <w:lang w:val="es-MX"/>
        </w:rPr>
      </w:pPr>
    </w:p>
    <w:p w:rsidR="00956F2C" w:rsidRPr="0054488D" w:rsidRDefault="00956F2C" w:rsidP="00956F2C">
      <w:pPr>
        <w:autoSpaceDE w:val="0"/>
        <w:autoSpaceDN w:val="0"/>
        <w:adjustRightInd w:val="0"/>
        <w:spacing w:after="0" w:line="240" w:lineRule="auto"/>
        <w:jc w:val="both"/>
        <w:rPr>
          <w:sz w:val="24"/>
          <w:szCs w:val="24"/>
          <w:lang w:val="es-MX"/>
        </w:rPr>
      </w:pPr>
    </w:p>
    <w:p w:rsidR="00956F2C" w:rsidRPr="0054488D" w:rsidRDefault="00956F2C" w:rsidP="00956F2C">
      <w:pPr>
        <w:autoSpaceDE w:val="0"/>
        <w:autoSpaceDN w:val="0"/>
        <w:adjustRightInd w:val="0"/>
        <w:spacing w:after="0" w:line="240" w:lineRule="auto"/>
        <w:jc w:val="both"/>
        <w:rPr>
          <w:sz w:val="24"/>
          <w:szCs w:val="24"/>
          <w:lang w:val="es-MX"/>
        </w:rPr>
      </w:pPr>
    </w:p>
    <w:p w:rsidR="00956F2C" w:rsidRPr="0054488D" w:rsidRDefault="00956F2C" w:rsidP="00956F2C">
      <w:pPr>
        <w:autoSpaceDE w:val="0"/>
        <w:autoSpaceDN w:val="0"/>
        <w:adjustRightInd w:val="0"/>
        <w:spacing w:after="0" w:line="240" w:lineRule="auto"/>
        <w:jc w:val="both"/>
        <w:rPr>
          <w:sz w:val="24"/>
          <w:szCs w:val="24"/>
          <w:lang w:val="es-MX"/>
        </w:rPr>
      </w:pPr>
    </w:p>
    <w:p w:rsidR="00956F2C" w:rsidRPr="0054488D" w:rsidRDefault="00956F2C" w:rsidP="00956F2C">
      <w:pPr>
        <w:autoSpaceDE w:val="0"/>
        <w:autoSpaceDN w:val="0"/>
        <w:adjustRightInd w:val="0"/>
        <w:spacing w:after="0" w:line="240" w:lineRule="auto"/>
        <w:jc w:val="both"/>
        <w:rPr>
          <w:sz w:val="24"/>
          <w:szCs w:val="24"/>
          <w:lang w:val="es-MX"/>
        </w:rPr>
      </w:pPr>
    </w:p>
    <w:p w:rsidR="00956F2C" w:rsidRPr="0054488D" w:rsidRDefault="00956F2C" w:rsidP="00956F2C">
      <w:pPr>
        <w:autoSpaceDE w:val="0"/>
        <w:autoSpaceDN w:val="0"/>
        <w:adjustRightInd w:val="0"/>
        <w:spacing w:after="0" w:line="240" w:lineRule="auto"/>
        <w:jc w:val="both"/>
        <w:rPr>
          <w:sz w:val="24"/>
          <w:szCs w:val="24"/>
          <w:lang w:val="es-MX"/>
        </w:rPr>
      </w:pPr>
    </w:p>
    <w:p w:rsidR="00956F2C" w:rsidRPr="0054488D" w:rsidRDefault="00956F2C" w:rsidP="00956F2C">
      <w:pPr>
        <w:autoSpaceDE w:val="0"/>
        <w:autoSpaceDN w:val="0"/>
        <w:adjustRightInd w:val="0"/>
        <w:spacing w:after="0" w:line="240" w:lineRule="auto"/>
        <w:jc w:val="both"/>
        <w:rPr>
          <w:sz w:val="24"/>
          <w:szCs w:val="24"/>
          <w:lang w:val="es-MX"/>
        </w:rPr>
      </w:pPr>
      <w:bookmarkStart w:id="0" w:name="_GoBack"/>
      <w:bookmarkEnd w:id="0"/>
    </w:p>
    <w:p w:rsidR="00956F2C" w:rsidRPr="0054488D" w:rsidRDefault="00956F2C" w:rsidP="00956F2C">
      <w:pPr>
        <w:autoSpaceDE w:val="0"/>
        <w:autoSpaceDN w:val="0"/>
        <w:adjustRightInd w:val="0"/>
        <w:spacing w:after="0" w:line="240" w:lineRule="auto"/>
        <w:jc w:val="both"/>
        <w:rPr>
          <w:sz w:val="24"/>
          <w:szCs w:val="24"/>
          <w:lang w:val="es-MX"/>
        </w:rPr>
      </w:pPr>
    </w:p>
    <w:p w:rsidR="00956F2C" w:rsidRPr="0054488D" w:rsidRDefault="00956F2C" w:rsidP="00956F2C">
      <w:pPr>
        <w:autoSpaceDE w:val="0"/>
        <w:autoSpaceDN w:val="0"/>
        <w:adjustRightInd w:val="0"/>
        <w:spacing w:after="0" w:line="240" w:lineRule="auto"/>
        <w:jc w:val="both"/>
        <w:rPr>
          <w:sz w:val="24"/>
          <w:szCs w:val="24"/>
          <w:lang w:val="es-MX"/>
        </w:rPr>
      </w:pPr>
    </w:p>
    <w:p w:rsidR="00956F2C" w:rsidRPr="0054488D" w:rsidRDefault="00956F2C" w:rsidP="00956F2C">
      <w:pPr>
        <w:autoSpaceDE w:val="0"/>
        <w:autoSpaceDN w:val="0"/>
        <w:adjustRightInd w:val="0"/>
        <w:spacing w:after="0" w:line="240" w:lineRule="auto"/>
        <w:jc w:val="both"/>
        <w:rPr>
          <w:sz w:val="24"/>
          <w:szCs w:val="24"/>
          <w:lang w:val="es-MX"/>
        </w:rPr>
      </w:pPr>
    </w:p>
    <w:p w:rsidR="00956F2C" w:rsidRPr="0054488D" w:rsidRDefault="00956F2C" w:rsidP="00956F2C">
      <w:pPr>
        <w:autoSpaceDE w:val="0"/>
        <w:autoSpaceDN w:val="0"/>
        <w:adjustRightInd w:val="0"/>
        <w:spacing w:after="0" w:line="240" w:lineRule="auto"/>
        <w:jc w:val="both"/>
        <w:rPr>
          <w:sz w:val="24"/>
          <w:szCs w:val="24"/>
          <w:lang w:val="es-MX"/>
        </w:rPr>
      </w:pPr>
    </w:p>
    <w:p w:rsidR="00956F2C" w:rsidRPr="0054488D" w:rsidRDefault="00956F2C" w:rsidP="00956F2C">
      <w:pPr>
        <w:autoSpaceDE w:val="0"/>
        <w:autoSpaceDN w:val="0"/>
        <w:adjustRightInd w:val="0"/>
        <w:spacing w:after="0" w:line="240" w:lineRule="auto"/>
        <w:jc w:val="both"/>
        <w:rPr>
          <w:sz w:val="24"/>
          <w:szCs w:val="24"/>
          <w:lang w:val="es-MX"/>
        </w:rPr>
      </w:pPr>
    </w:p>
    <w:p w:rsidR="00956F2C" w:rsidRPr="0054488D" w:rsidRDefault="00956F2C" w:rsidP="00956F2C">
      <w:pPr>
        <w:autoSpaceDE w:val="0"/>
        <w:autoSpaceDN w:val="0"/>
        <w:adjustRightInd w:val="0"/>
        <w:spacing w:after="0" w:line="240" w:lineRule="auto"/>
        <w:jc w:val="both"/>
        <w:rPr>
          <w:sz w:val="24"/>
          <w:szCs w:val="24"/>
          <w:lang w:val="es-MX"/>
        </w:rPr>
      </w:pPr>
    </w:p>
    <w:p w:rsidR="00956F2C" w:rsidRPr="0054488D" w:rsidRDefault="00956F2C" w:rsidP="00956F2C">
      <w:pPr>
        <w:autoSpaceDE w:val="0"/>
        <w:autoSpaceDN w:val="0"/>
        <w:adjustRightInd w:val="0"/>
        <w:spacing w:after="0" w:line="240" w:lineRule="auto"/>
        <w:jc w:val="both"/>
        <w:rPr>
          <w:sz w:val="24"/>
          <w:szCs w:val="24"/>
          <w:lang w:val="es-MX"/>
        </w:rPr>
      </w:pPr>
    </w:p>
    <w:p w:rsidR="00956F2C" w:rsidRPr="0054488D" w:rsidRDefault="00956F2C" w:rsidP="00956F2C">
      <w:pPr>
        <w:autoSpaceDE w:val="0"/>
        <w:autoSpaceDN w:val="0"/>
        <w:adjustRightInd w:val="0"/>
        <w:spacing w:after="0" w:line="240" w:lineRule="auto"/>
        <w:jc w:val="both"/>
        <w:rPr>
          <w:sz w:val="24"/>
          <w:szCs w:val="24"/>
          <w:lang w:val="es-MX"/>
        </w:rPr>
      </w:pPr>
    </w:p>
    <w:p w:rsidR="00956F2C" w:rsidRPr="0054488D" w:rsidRDefault="00956F2C" w:rsidP="00956F2C">
      <w:pPr>
        <w:autoSpaceDE w:val="0"/>
        <w:autoSpaceDN w:val="0"/>
        <w:adjustRightInd w:val="0"/>
        <w:spacing w:after="0" w:line="240" w:lineRule="auto"/>
        <w:jc w:val="both"/>
        <w:rPr>
          <w:sz w:val="24"/>
          <w:szCs w:val="24"/>
          <w:lang w:val="es-MX"/>
        </w:rPr>
      </w:pPr>
    </w:p>
    <w:p w:rsidR="00956F2C" w:rsidRPr="0054488D" w:rsidRDefault="00956F2C" w:rsidP="00956F2C">
      <w:pPr>
        <w:autoSpaceDE w:val="0"/>
        <w:autoSpaceDN w:val="0"/>
        <w:adjustRightInd w:val="0"/>
        <w:spacing w:after="0" w:line="240" w:lineRule="auto"/>
        <w:jc w:val="both"/>
        <w:rPr>
          <w:sz w:val="24"/>
          <w:szCs w:val="24"/>
          <w:lang w:val="es-MX"/>
        </w:rPr>
      </w:pPr>
      <w:r w:rsidRPr="0054488D">
        <w:rPr>
          <w:sz w:val="24"/>
          <w:szCs w:val="24"/>
          <w:lang w:val="es-MX"/>
        </w:rPr>
        <w:lastRenderedPageBreak/>
        <w:t>¡Y listo! Si te fijas, a la izquierda aparece una lista con lo que hicimos, y divide los elementos construidos en libres e independientes. Por ejemplo, el área está en los objetos dependientes, ¿Por qué crees que sea así? Explica en dos líneas.</w:t>
      </w:r>
    </w:p>
    <w:p w:rsidR="00956F2C" w:rsidRPr="0054488D" w:rsidRDefault="00956F2C" w:rsidP="00956F2C">
      <w:pPr>
        <w:autoSpaceDE w:val="0"/>
        <w:autoSpaceDN w:val="0"/>
        <w:adjustRightInd w:val="0"/>
        <w:spacing w:after="0" w:line="240" w:lineRule="auto"/>
        <w:jc w:val="both"/>
        <w:rPr>
          <w:sz w:val="24"/>
          <w:szCs w:val="24"/>
          <w:lang w:val="es-MX"/>
        </w:rPr>
      </w:pPr>
      <w:r w:rsidRPr="0054488D">
        <w:rPr>
          <w:sz w:val="24"/>
          <w:szCs w:val="24"/>
          <w:lang w:val="es-MX"/>
        </w:rPr>
        <w:t>_________________________________________________________________________________________________________________________________________________.</w:t>
      </w:r>
    </w:p>
    <w:p w:rsidR="00956F2C" w:rsidRPr="0054488D" w:rsidRDefault="00956F2C" w:rsidP="00956F2C">
      <w:pPr>
        <w:autoSpaceDE w:val="0"/>
        <w:autoSpaceDN w:val="0"/>
        <w:adjustRightInd w:val="0"/>
        <w:spacing w:after="0" w:line="240" w:lineRule="auto"/>
        <w:jc w:val="both"/>
        <w:rPr>
          <w:sz w:val="24"/>
          <w:szCs w:val="24"/>
          <w:lang w:val="es-MX"/>
        </w:rPr>
      </w:pPr>
    </w:p>
    <w:p w:rsidR="00956F2C" w:rsidRPr="0054488D" w:rsidRDefault="00956F2C" w:rsidP="00956F2C">
      <w:pPr>
        <w:autoSpaceDE w:val="0"/>
        <w:autoSpaceDN w:val="0"/>
        <w:adjustRightInd w:val="0"/>
        <w:spacing w:after="0" w:line="240" w:lineRule="auto"/>
        <w:jc w:val="both"/>
        <w:rPr>
          <w:sz w:val="24"/>
          <w:szCs w:val="24"/>
          <w:lang w:val="es-MX"/>
        </w:rPr>
      </w:pPr>
      <w:r w:rsidRPr="0054488D">
        <w:rPr>
          <w:sz w:val="24"/>
          <w:szCs w:val="24"/>
          <w:lang w:val="es-MX"/>
        </w:rPr>
        <w:t>Ahora que ya trabajaste el ejemplo, puedes continuar con el resto de los ejercicios. Cuando los hayas terminado, redacta tú un nuevo ejercicio en el que tengas que utilizar algunas herramientas distintas de las utilizadas en esta actividad.</w:t>
      </w:r>
    </w:p>
    <w:p w:rsidR="00956F2C" w:rsidRPr="0054488D" w:rsidRDefault="00956F2C" w:rsidP="00956F2C">
      <w:pPr>
        <w:autoSpaceDE w:val="0"/>
        <w:autoSpaceDN w:val="0"/>
        <w:adjustRightInd w:val="0"/>
        <w:spacing w:after="0" w:line="240" w:lineRule="auto"/>
        <w:jc w:val="both"/>
        <w:rPr>
          <w:sz w:val="24"/>
          <w:szCs w:val="24"/>
          <w:lang w:val="es-MX"/>
        </w:rPr>
      </w:pPr>
      <w:r w:rsidRPr="0054488D">
        <w:rPr>
          <w:sz w:val="24"/>
          <w:szCs w:val="24"/>
          <w:lang w:val="es-MX"/>
        </w:rPr>
        <w:t>Además, para realizar la actividad 1 necesitas esta imagen:</w:t>
      </w:r>
    </w:p>
    <w:p w:rsidR="00956F2C" w:rsidRPr="0054488D" w:rsidRDefault="00956F2C" w:rsidP="00956F2C">
      <w:pPr>
        <w:autoSpaceDE w:val="0"/>
        <w:autoSpaceDN w:val="0"/>
        <w:adjustRightInd w:val="0"/>
        <w:spacing w:after="0" w:line="240" w:lineRule="auto"/>
        <w:jc w:val="both"/>
        <w:rPr>
          <w:sz w:val="24"/>
          <w:szCs w:val="24"/>
          <w:lang w:val="es-MX"/>
        </w:rPr>
      </w:pPr>
    </w:p>
    <w:p w:rsidR="00956F2C" w:rsidRPr="0054488D" w:rsidRDefault="00956F2C" w:rsidP="00956F2C">
      <w:pPr>
        <w:autoSpaceDE w:val="0"/>
        <w:autoSpaceDN w:val="0"/>
        <w:adjustRightInd w:val="0"/>
        <w:spacing w:after="0" w:line="240" w:lineRule="auto"/>
        <w:jc w:val="both"/>
        <w:rPr>
          <w:sz w:val="24"/>
          <w:szCs w:val="24"/>
          <w:lang w:val="es-MX"/>
        </w:rPr>
      </w:pPr>
      <w:r w:rsidRPr="0054488D">
        <w:rPr>
          <w:noProof/>
          <w:sz w:val="24"/>
          <w:szCs w:val="24"/>
          <w:lang w:eastAsia="es-CL"/>
        </w:rPr>
        <w:drawing>
          <wp:inline distT="0" distB="0" distL="0" distR="0" wp14:anchorId="16A836ED" wp14:editId="4E4FCF6E">
            <wp:extent cx="5612130" cy="4276725"/>
            <wp:effectExtent l="19050" t="0" r="7620" b="0"/>
            <wp:docPr id="6" name="5 Imagen" descr="ej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j 4.png"/>
                    <pic:cNvPicPr/>
                  </pic:nvPicPr>
                  <pic:blipFill>
                    <a:blip r:embed="rId9" cstate="print"/>
                    <a:stretch>
                      <a:fillRect/>
                    </a:stretch>
                  </pic:blipFill>
                  <pic:spPr>
                    <a:xfrm>
                      <a:off x="0" y="0"/>
                      <a:ext cx="5612130" cy="4276725"/>
                    </a:xfrm>
                    <a:prstGeom prst="rect">
                      <a:avLst/>
                    </a:prstGeom>
                  </pic:spPr>
                </pic:pic>
              </a:graphicData>
            </a:graphic>
          </wp:inline>
        </w:drawing>
      </w:r>
    </w:p>
    <w:p w:rsidR="00956F2C" w:rsidRPr="0054488D" w:rsidRDefault="00956F2C" w:rsidP="00956F2C">
      <w:pPr>
        <w:autoSpaceDE w:val="0"/>
        <w:autoSpaceDN w:val="0"/>
        <w:adjustRightInd w:val="0"/>
        <w:spacing w:after="0" w:line="240" w:lineRule="auto"/>
        <w:jc w:val="both"/>
        <w:rPr>
          <w:sz w:val="24"/>
          <w:szCs w:val="24"/>
          <w:lang w:val="es-MX"/>
        </w:rPr>
      </w:pPr>
    </w:p>
    <w:p w:rsidR="00956F2C" w:rsidRPr="0054488D" w:rsidRDefault="00956F2C" w:rsidP="00956F2C">
      <w:pPr>
        <w:autoSpaceDE w:val="0"/>
        <w:autoSpaceDN w:val="0"/>
        <w:adjustRightInd w:val="0"/>
        <w:spacing w:after="0" w:line="240" w:lineRule="auto"/>
        <w:jc w:val="both"/>
        <w:rPr>
          <w:sz w:val="24"/>
          <w:szCs w:val="24"/>
          <w:lang w:val="es-MX"/>
        </w:rPr>
      </w:pPr>
    </w:p>
    <w:sectPr w:rsidR="00956F2C" w:rsidRPr="005448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Bold">
    <w:panose1 w:val="00000000000000000000"/>
    <w:charset w:val="00"/>
    <w:family w:val="auto"/>
    <w:notTrueType/>
    <w:pitch w:val="default"/>
    <w:sig w:usb0="00000003" w:usb1="00000000" w:usb2="00000000" w:usb3="00000000" w:csb0="00000001" w:csb1="00000000"/>
  </w:font>
  <w:font w:name="DignaPicto">
    <w:panose1 w:val="00000000000000000000"/>
    <w:charset w:val="00"/>
    <w:family w:val="swiss"/>
    <w:notTrueType/>
    <w:pitch w:val="default"/>
    <w:sig w:usb0="00000003" w:usb1="00000000" w:usb2="00000000" w:usb3="00000000" w:csb0="00000001" w:csb1="00000000"/>
  </w:font>
  <w:font w:name="Dignathin">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817E1"/>
    <w:multiLevelType w:val="hybridMultilevel"/>
    <w:tmpl w:val="58A04E1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8BF528E"/>
    <w:multiLevelType w:val="hybridMultilevel"/>
    <w:tmpl w:val="DE1688E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BAF"/>
    <w:rsid w:val="006E7415"/>
    <w:rsid w:val="007B4BAF"/>
    <w:rsid w:val="008C79A4"/>
    <w:rsid w:val="00956F2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F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6F2C"/>
    <w:pPr>
      <w:ind w:left="720"/>
      <w:contextualSpacing/>
    </w:pPr>
  </w:style>
  <w:style w:type="table" w:styleId="Tablaconcuadrcula">
    <w:name w:val="Table Grid"/>
    <w:basedOn w:val="Tablanormal"/>
    <w:uiPriority w:val="59"/>
    <w:rsid w:val="00956F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56F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6F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F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6F2C"/>
    <w:pPr>
      <w:ind w:left="720"/>
      <w:contextualSpacing/>
    </w:pPr>
  </w:style>
  <w:style w:type="table" w:styleId="Tablaconcuadrcula">
    <w:name w:val="Table Grid"/>
    <w:basedOn w:val="Tablanormal"/>
    <w:uiPriority w:val="59"/>
    <w:rsid w:val="00956F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56F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6F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370</Words>
  <Characters>2041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Arauco S.A</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cp:lastModifiedBy>
  <cp:revision>2</cp:revision>
  <dcterms:created xsi:type="dcterms:W3CDTF">2013-12-13T22:21:00Z</dcterms:created>
  <dcterms:modified xsi:type="dcterms:W3CDTF">2013-12-13T22:21:00Z</dcterms:modified>
</cp:coreProperties>
</file>