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B4" w:rsidRPr="00003DB1" w:rsidRDefault="009644B4" w:rsidP="00003DB1">
      <w:pPr>
        <w:tabs>
          <w:tab w:val="left" w:pos="5205"/>
        </w:tabs>
        <w:jc w:val="center"/>
        <w:rPr>
          <w:rFonts w:cs="HelveticaNeue-Bold"/>
          <w:b/>
          <w:sz w:val="28"/>
          <w:szCs w:val="28"/>
          <w:u w:val="single"/>
        </w:rPr>
      </w:pPr>
      <w:r w:rsidRPr="00003DB1">
        <w:rPr>
          <w:rFonts w:cs="HelveticaNeue-Bold"/>
          <w:b/>
          <w:sz w:val="28"/>
          <w:szCs w:val="28"/>
          <w:u w:val="single"/>
        </w:rPr>
        <w:t xml:space="preserve">Evaluación </w:t>
      </w:r>
      <w:r w:rsidR="000319EF" w:rsidRPr="00003DB1">
        <w:rPr>
          <w:rFonts w:cs="HelveticaNeue-Bold"/>
          <w:b/>
          <w:sz w:val="28"/>
          <w:szCs w:val="28"/>
          <w:u w:val="single"/>
        </w:rPr>
        <w:t>General</w:t>
      </w:r>
    </w:p>
    <w:p w:rsidR="009644B4" w:rsidRPr="00E43173" w:rsidRDefault="009644B4" w:rsidP="009644B4">
      <w:pPr>
        <w:jc w:val="both"/>
        <w:rPr>
          <w:sz w:val="24"/>
          <w:szCs w:val="24"/>
          <w:lang w:val="es-ES_tradnl"/>
        </w:rPr>
      </w:pPr>
      <w:r w:rsidRPr="00E43173">
        <w:rPr>
          <w:sz w:val="24"/>
          <w:szCs w:val="24"/>
          <w:lang w:val="es-ES_tradnl"/>
        </w:rPr>
        <w:t>Nombre: …………………………………………………………………………………………………………………………</w:t>
      </w:r>
    </w:p>
    <w:p w:rsidR="009644B4" w:rsidRPr="00003DB1" w:rsidRDefault="00003DB1" w:rsidP="009644B4">
      <w:pPr>
        <w:jc w:val="both"/>
        <w:rPr>
          <w:sz w:val="24"/>
          <w:szCs w:val="24"/>
          <w:lang w:val="es-ES_tradnl"/>
        </w:rPr>
      </w:pPr>
      <w:r>
        <w:rPr>
          <w:sz w:val="24"/>
          <w:szCs w:val="24"/>
          <w:lang w:val="es-ES_tradnl"/>
        </w:rPr>
        <w:t>Fecha: ………………………………………….</w:t>
      </w:r>
    </w:p>
    <w:p w:rsidR="009644B4" w:rsidRDefault="009644B4" w:rsidP="009644B4">
      <w:pPr>
        <w:jc w:val="both"/>
        <w:rPr>
          <w:rFonts w:cs="Arial"/>
          <w:sz w:val="24"/>
          <w:szCs w:val="24"/>
        </w:rPr>
      </w:pPr>
      <w:r w:rsidRPr="00E43173">
        <w:rPr>
          <w:rFonts w:cs="Arial"/>
          <w:b/>
          <w:sz w:val="24"/>
          <w:szCs w:val="24"/>
        </w:rPr>
        <w:t>Instrucciones:</w:t>
      </w:r>
      <w:r w:rsidR="00003DB1">
        <w:rPr>
          <w:rFonts w:cs="Arial"/>
          <w:sz w:val="24"/>
          <w:szCs w:val="24"/>
        </w:rPr>
        <w:t xml:space="preserve"> Suba a la plataforma un documento en el que aparezca claramente cada una de sus respuestas; realice las preguntas de desarrollo con Geogebra, por lo que debe adjuntar estos archivos. Recuerda que la finalidad de ésta evaluación es medir el grado de conocimiento adquiridos en este curso, por lo que debes ser sincero. ¡Éxito!</w:t>
      </w:r>
    </w:p>
    <w:p w:rsidR="000319EF" w:rsidRDefault="000319EF" w:rsidP="000319EF">
      <w:pPr>
        <w:jc w:val="both"/>
        <w:rPr>
          <w:rFonts w:cs="Arial"/>
          <w:sz w:val="24"/>
          <w:szCs w:val="24"/>
        </w:rPr>
      </w:pPr>
      <w:r w:rsidRPr="000319EF">
        <w:rPr>
          <w:rFonts w:cs="Arial"/>
          <w:sz w:val="24"/>
          <w:szCs w:val="24"/>
        </w:rPr>
        <w:t>1)</w:t>
      </w:r>
      <w:r>
        <w:rPr>
          <w:rFonts w:cs="Arial"/>
          <w:sz w:val="24"/>
          <w:szCs w:val="24"/>
        </w:rPr>
        <w:t xml:space="preserve"> </w:t>
      </w:r>
      <w:r w:rsidRPr="000319EF">
        <w:rPr>
          <w:rFonts w:cs="Arial"/>
          <w:sz w:val="24"/>
          <w:szCs w:val="24"/>
        </w:rPr>
        <w:t>Determine</w:t>
      </w:r>
      <w:r>
        <w:rPr>
          <w:rFonts w:cs="Arial"/>
          <w:sz w:val="24"/>
          <w:szCs w:val="24"/>
        </w:rPr>
        <w:t xml:space="preserve"> si las siguientes afirmaciones son verdaderas o falsas; si son falsas, justifique su respuesta o no tendrá todo el puntaje (2 pts. c/u)</w:t>
      </w:r>
    </w:p>
    <w:p w:rsidR="000319EF" w:rsidRDefault="000319EF" w:rsidP="000319EF">
      <w:pPr>
        <w:jc w:val="both"/>
        <w:rPr>
          <w:rFonts w:cs="Arial"/>
          <w:sz w:val="24"/>
          <w:szCs w:val="24"/>
        </w:rPr>
      </w:pPr>
      <w:r>
        <w:rPr>
          <w:rFonts w:cs="Arial"/>
          <w:sz w:val="24"/>
          <w:szCs w:val="24"/>
        </w:rPr>
        <w:t>a) ____ Las rectas secantes son aquellas que se cortan en un solo punto</w:t>
      </w:r>
      <w:r w:rsidR="00674E64">
        <w:rPr>
          <w:rFonts w:cs="Arial"/>
          <w:sz w:val="24"/>
          <w:szCs w:val="24"/>
        </w:rPr>
        <w:t>.</w:t>
      </w:r>
    </w:p>
    <w:p w:rsidR="000319EF" w:rsidRDefault="000319EF" w:rsidP="000319EF">
      <w:pPr>
        <w:jc w:val="both"/>
        <w:rPr>
          <w:rFonts w:cs="Arial"/>
          <w:sz w:val="24"/>
          <w:szCs w:val="24"/>
        </w:rPr>
      </w:pPr>
      <w:r>
        <w:rPr>
          <w:rFonts w:cs="Arial"/>
          <w:sz w:val="24"/>
          <w:szCs w:val="24"/>
        </w:rPr>
        <w:t>b) ____ Un ángulo de 90° se denomina “ángulo recto”</w:t>
      </w:r>
      <w:r w:rsidR="00674E64">
        <w:rPr>
          <w:rFonts w:cs="Arial"/>
          <w:sz w:val="24"/>
          <w:szCs w:val="24"/>
        </w:rPr>
        <w:t>.</w:t>
      </w:r>
    </w:p>
    <w:p w:rsidR="000319EF" w:rsidRDefault="000319EF" w:rsidP="000319EF">
      <w:pPr>
        <w:jc w:val="both"/>
        <w:rPr>
          <w:rFonts w:cs="Arial"/>
          <w:sz w:val="24"/>
          <w:szCs w:val="24"/>
        </w:rPr>
      </w:pPr>
      <w:r>
        <w:rPr>
          <w:rFonts w:cs="Arial"/>
          <w:sz w:val="24"/>
          <w:szCs w:val="24"/>
        </w:rPr>
        <w:t>c) ____ Un triángulo e</w:t>
      </w:r>
      <w:r w:rsidR="00674E64">
        <w:rPr>
          <w:rFonts w:cs="Arial"/>
          <w:sz w:val="24"/>
          <w:szCs w:val="24"/>
        </w:rPr>
        <w:t>quilátero es el que tiene dos de sus</w:t>
      </w:r>
      <w:r>
        <w:rPr>
          <w:rFonts w:cs="Arial"/>
          <w:sz w:val="24"/>
          <w:szCs w:val="24"/>
        </w:rPr>
        <w:t xml:space="preserve"> lados de igual medida</w:t>
      </w:r>
      <w:r w:rsidR="00674E64">
        <w:rPr>
          <w:rFonts w:cs="Arial"/>
          <w:sz w:val="24"/>
          <w:szCs w:val="24"/>
        </w:rPr>
        <w:t>.</w:t>
      </w:r>
    </w:p>
    <w:p w:rsidR="000319EF" w:rsidRDefault="000319EF" w:rsidP="000319EF">
      <w:pPr>
        <w:jc w:val="both"/>
        <w:rPr>
          <w:rFonts w:cs="Arial"/>
          <w:sz w:val="24"/>
          <w:szCs w:val="24"/>
        </w:rPr>
      </w:pPr>
      <w:r>
        <w:rPr>
          <w:rFonts w:cs="Arial"/>
          <w:sz w:val="24"/>
          <w:szCs w:val="24"/>
        </w:rPr>
        <w:t xml:space="preserve">d) ____ </w:t>
      </w:r>
      <w:r w:rsidR="00674E64">
        <w:rPr>
          <w:rFonts w:cs="Arial"/>
          <w:sz w:val="24"/>
          <w:szCs w:val="24"/>
        </w:rPr>
        <w:t>El área de un círculo se calcula mediante la fórmula π × r², con r= diámetro.</w:t>
      </w:r>
    </w:p>
    <w:p w:rsidR="00674E64" w:rsidRDefault="00674E64" w:rsidP="000319EF">
      <w:pPr>
        <w:jc w:val="both"/>
        <w:rPr>
          <w:rFonts w:cs="Arial"/>
          <w:sz w:val="24"/>
          <w:szCs w:val="24"/>
        </w:rPr>
      </w:pPr>
      <w:r>
        <w:rPr>
          <w:rFonts w:cs="Arial"/>
          <w:sz w:val="24"/>
          <w:szCs w:val="24"/>
        </w:rPr>
        <w:t>e) ____ Bisectriz es la semirrecta que divide a un ángulo en dos ángulos iguales.</w:t>
      </w:r>
    </w:p>
    <w:p w:rsidR="00674E64" w:rsidRDefault="00674E64" w:rsidP="000319EF">
      <w:pPr>
        <w:jc w:val="both"/>
        <w:rPr>
          <w:rFonts w:cs="Arial"/>
          <w:sz w:val="24"/>
          <w:szCs w:val="24"/>
        </w:rPr>
      </w:pPr>
      <w:r>
        <w:rPr>
          <w:rFonts w:cs="Arial"/>
          <w:sz w:val="24"/>
          <w:szCs w:val="24"/>
        </w:rPr>
        <w:t>f) ____ Los cuatro criterios de congruencia de triángulos son: LAL, ALA, LLA y LLL.</w:t>
      </w:r>
    </w:p>
    <w:p w:rsidR="00674E64" w:rsidRDefault="00674E64" w:rsidP="000319EF">
      <w:pPr>
        <w:jc w:val="both"/>
        <w:rPr>
          <w:rFonts w:cs="Arial"/>
          <w:sz w:val="24"/>
          <w:szCs w:val="24"/>
        </w:rPr>
      </w:pPr>
    </w:p>
    <w:p w:rsidR="00674E64" w:rsidRDefault="00674E64" w:rsidP="000319EF">
      <w:pPr>
        <w:jc w:val="both"/>
        <w:rPr>
          <w:rFonts w:cs="Arial"/>
          <w:sz w:val="24"/>
          <w:szCs w:val="24"/>
        </w:rPr>
      </w:pPr>
      <w:r w:rsidRPr="00674E64">
        <w:rPr>
          <w:rFonts w:cs="Arial"/>
          <w:noProof/>
          <w:sz w:val="24"/>
          <w:szCs w:val="24"/>
        </w:rPr>
        <mc:AlternateContent>
          <mc:Choice Requires="wps">
            <w:drawing>
              <wp:anchor distT="0" distB="0" distL="114300" distR="114300" simplePos="0" relativeHeight="251671552" behindDoc="0" locked="0" layoutInCell="1" allowOverlap="1" wp14:anchorId="73C6E090" wp14:editId="2FA1F258">
                <wp:simplePos x="0" y="0"/>
                <wp:positionH relativeFrom="column">
                  <wp:posOffset>46916</wp:posOffset>
                </wp:positionH>
                <wp:positionV relativeFrom="paragraph">
                  <wp:posOffset>266006</wp:posOffset>
                </wp:positionV>
                <wp:extent cx="5464515" cy="552893"/>
                <wp:effectExtent l="0" t="0" r="2222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515" cy="552893"/>
                        </a:xfrm>
                        <a:prstGeom prst="rect">
                          <a:avLst/>
                        </a:prstGeom>
                        <a:solidFill>
                          <a:srgbClr val="FFFFFF"/>
                        </a:solidFill>
                        <a:ln w="9525">
                          <a:solidFill>
                            <a:srgbClr val="000000"/>
                          </a:solidFill>
                          <a:miter lim="800000"/>
                          <a:headEnd/>
                          <a:tailEnd/>
                        </a:ln>
                      </wps:spPr>
                      <wps:txbx>
                        <w:txbxContent>
                          <w:p w:rsidR="00674E64" w:rsidRPr="00674E64" w:rsidRDefault="00674E64" w:rsidP="00003DB1">
                            <w:pPr>
                              <w:jc w:val="both"/>
                              <w:rPr>
                                <w:sz w:val="24"/>
                                <w:szCs w:val="24"/>
                              </w:rPr>
                            </w:pPr>
                            <w:r w:rsidRPr="00674E64">
                              <w:rPr>
                                <w:sz w:val="24"/>
                                <w:szCs w:val="24"/>
                              </w:rPr>
                              <w:t xml:space="preserve">Criterio ALA, </w:t>
                            </w:r>
                            <w:r>
                              <w:rPr>
                                <w:sz w:val="24"/>
                                <w:szCs w:val="24"/>
                              </w:rPr>
                              <w:t xml:space="preserve"> Ángulos complementarios</w:t>
                            </w:r>
                            <w:r w:rsidRPr="00645D9D">
                              <w:rPr>
                                <w:sz w:val="24"/>
                                <w:szCs w:val="24"/>
                              </w:rPr>
                              <w:t xml:space="preserve">, </w:t>
                            </w:r>
                            <w:r w:rsidR="00645D9D">
                              <w:rPr>
                                <w:bCs/>
                                <w:sz w:val="24"/>
                                <w:szCs w:val="24"/>
                              </w:rPr>
                              <w:t>Á</w:t>
                            </w:r>
                            <w:r w:rsidR="00645D9D" w:rsidRPr="00645D9D">
                              <w:rPr>
                                <w:bCs/>
                                <w:sz w:val="24"/>
                                <w:szCs w:val="24"/>
                              </w:rPr>
                              <w:t>rea de un círculo</w:t>
                            </w:r>
                            <w:r w:rsidR="00645D9D" w:rsidRPr="00645D9D">
                              <w:rPr>
                                <w:sz w:val="24"/>
                                <w:szCs w:val="24"/>
                              </w:rPr>
                              <w:t xml:space="preserve">, </w:t>
                            </w:r>
                            <w:r w:rsidR="00645D9D">
                              <w:rPr>
                                <w:sz w:val="24"/>
                                <w:szCs w:val="24"/>
                              </w:rPr>
                              <w:t xml:space="preserve">Traslación, </w:t>
                            </w:r>
                            <w:r w:rsidR="00645D9D" w:rsidRPr="00674E64">
                              <w:rPr>
                                <w:rFonts w:cs="Arial"/>
                                <w:sz w:val="24"/>
                                <w:szCs w:val="24"/>
                              </w:rPr>
                              <w:t>Ángulos suplementarios</w:t>
                            </w:r>
                            <w:r w:rsidR="00645D9D">
                              <w:rPr>
                                <w:rFonts w:cs="Arial"/>
                                <w:sz w:val="24"/>
                                <w:szCs w:val="24"/>
                              </w:rPr>
                              <w:t>, Simetría Axial,</w:t>
                            </w:r>
                            <w:r w:rsidR="00003DB1">
                              <w:rPr>
                                <w:rFonts w:cs="Arial"/>
                                <w:sz w:val="24"/>
                                <w:szCs w:val="24"/>
                              </w:rPr>
                              <w:t xml:space="preserve"> E</w:t>
                            </w:r>
                            <w:r w:rsidR="00003DB1" w:rsidRPr="00003DB1">
                              <w:rPr>
                                <w:rFonts w:cs="Arial"/>
                                <w:sz w:val="24"/>
                                <w:szCs w:val="24"/>
                              </w:rPr>
                              <w:t>je de simetría</w:t>
                            </w:r>
                            <w:r w:rsidR="00003DB1">
                              <w:rPr>
                                <w:rFonts w:cs="Arial"/>
                                <w:sz w:val="24"/>
                                <w:szCs w:val="24"/>
                              </w:rPr>
                              <w:t>, Teselación regular.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7pt;margin-top:20.95pt;width:430.3pt;height:4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">
                <v:textbox>
                  <w:txbxContent>
                    <w:p w:rsidR="00674E64" w:rsidRPr="00674E64" w:rsidRDefault="00674E64" w:rsidP="00003DB1">
                      <w:pPr>
                        <w:jc w:val="both"/>
                        <w:rPr>
                          <w:sz w:val="24"/>
                          <w:szCs w:val="24"/>
                        </w:rPr>
                      </w:pPr>
                      <w:r w:rsidRPr="00674E64">
                        <w:rPr>
                          <w:sz w:val="24"/>
                          <w:szCs w:val="24"/>
                        </w:rPr>
                        <w:t xml:space="preserve">Criterio ALA, </w:t>
                      </w:r>
                      <w:r>
                        <w:rPr>
                          <w:sz w:val="24"/>
                          <w:szCs w:val="24"/>
                        </w:rPr>
                        <w:t xml:space="preserve"> Ángulos complementarios</w:t>
                      </w:r>
                      <w:r w:rsidRPr="00645D9D">
                        <w:rPr>
                          <w:sz w:val="24"/>
                          <w:szCs w:val="24"/>
                        </w:rPr>
                        <w:t xml:space="preserve">, </w:t>
                      </w:r>
                      <w:r w:rsidR="00645D9D">
                        <w:rPr>
                          <w:bCs/>
                          <w:sz w:val="24"/>
                          <w:szCs w:val="24"/>
                        </w:rPr>
                        <w:t>Á</w:t>
                      </w:r>
                      <w:r w:rsidR="00645D9D" w:rsidRPr="00645D9D">
                        <w:rPr>
                          <w:bCs/>
                          <w:sz w:val="24"/>
                          <w:szCs w:val="24"/>
                        </w:rPr>
                        <w:t>rea de un círculo</w:t>
                      </w:r>
                      <w:r w:rsidR="00645D9D" w:rsidRPr="00645D9D">
                        <w:rPr>
                          <w:sz w:val="24"/>
                          <w:szCs w:val="24"/>
                        </w:rPr>
                        <w:t xml:space="preserve">, </w:t>
                      </w:r>
                      <w:r w:rsidR="00645D9D">
                        <w:rPr>
                          <w:sz w:val="24"/>
                          <w:szCs w:val="24"/>
                        </w:rPr>
                        <w:t xml:space="preserve">Traslación, </w:t>
                      </w:r>
                      <w:r w:rsidR="00645D9D" w:rsidRPr="00674E64">
                        <w:rPr>
                          <w:rFonts w:cs="Arial"/>
                          <w:sz w:val="24"/>
                          <w:szCs w:val="24"/>
                        </w:rPr>
                        <w:t>Ángulos suplementarios</w:t>
                      </w:r>
                      <w:r w:rsidR="00645D9D">
                        <w:rPr>
                          <w:rFonts w:cs="Arial"/>
                          <w:sz w:val="24"/>
                          <w:szCs w:val="24"/>
                        </w:rPr>
                        <w:t>, Simetría Axial,</w:t>
                      </w:r>
                      <w:r w:rsidR="00003DB1">
                        <w:rPr>
                          <w:rFonts w:cs="Arial"/>
                          <w:sz w:val="24"/>
                          <w:szCs w:val="24"/>
                        </w:rPr>
                        <w:t xml:space="preserve"> E</w:t>
                      </w:r>
                      <w:r w:rsidR="00003DB1" w:rsidRPr="00003DB1">
                        <w:rPr>
                          <w:rFonts w:cs="Arial"/>
                          <w:sz w:val="24"/>
                          <w:szCs w:val="24"/>
                        </w:rPr>
                        <w:t>je de simetría</w:t>
                      </w:r>
                      <w:r w:rsidR="00003DB1">
                        <w:rPr>
                          <w:rFonts w:cs="Arial"/>
                          <w:sz w:val="24"/>
                          <w:szCs w:val="24"/>
                        </w:rPr>
                        <w:t>, Teselación regular.</w:t>
                      </w:r>
                    </w:p>
                  </w:txbxContent>
                </v:textbox>
              </v:shape>
            </w:pict>
          </mc:Fallback>
        </mc:AlternateContent>
      </w:r>
      <w:r>
        <w:rPr>
          <w:rFonts w:cs="Arial"/>
          <w:sz w:val="24"/>
          <w:szCs w:val="24"/>
        </w:rPr>
        <w:t>2) Identifique a qué definición corresponde cada una de las que aparecen a continuación:</w:t>
      </w:r>
    </w:p>
    <w:p w:rsidR="00674E64" w:rsidRDefault="00674E64" w:rsidP="000319EF">
      <w:pPr>
        <w:jc w:val="both"/>
        <w:rPr>
          <w:rFonts w:cs="Arial"/>
          <w:sz w:val="24"/>
          <w:szCs w:val="24"/>
        </w:rPr>
      </w:pPr>
    </w:p>
    <w:p w:rsidR="00674E64" w:rsidRDefault="00674E64" w:rsidP="000319EF">
      <w:pPr>
        <w:jc w:val="both"/>
        <w:rPr>
          <w:rFonts w:cs="Arial"/>
          <w:sz w:val="24"/>
          <w:szCs w:val="24"/>
        </w:rPr>
      </w:pPr>
    </w:p>
    <w:p w:rsidR="00674E64" w:rsidRPr="00674E64" w:rsidRDefault="00674E64" w:rsidP="00674E64">
      <w:pPr>
        <w:pStyle w:val="Prrafodelista"/>
        <w:numPr>
          <w:ilvl w:val="0"/>
          <w:numId w:val="2"/>
        </w:numPr>
        <w:jc w:val="both"/>
        <w:rPr>
          <w:rFonts w:cs="Arial"/>
          <w:sz w:val="24"/>
          <w:szCs w:val="24"/>
        </w:rPr>
      </w:pPr>
      <w:r w:rsidRPr="00674E64">
        <w:rPr>
          <w:rFonts w:cs="Arial"/>
          <w:sz w:val="24"/>
          <w:szCs w:val="24"/>
        </w:rPr>
        <w:t>____________________: Dos triángulos son congruentes si tienen dos ángulos y el lado común a ellos, respectivamente, iguales.</w:t>
      </w:r>
    </w:p>
    <w:p w:rsidR="00674E64" w:rsidRDefault="00645D9D" w:rsidP="00674E64">
      <w:pPr>
        <w:pStyle w:val="Prrafodelista"/>
        <w:numPr>
          <w:ilvl w:val="0"/>
          <w:numId w:val="2"/>
        </w:numPr>
        <w:jc w:val="both"/>
        <w:rPr>
          <w:rFonts w:cs="Arial"/>
          <w:sz w:val="24"/>
          <w:szCs w:val="24"/>
        </w:rPr>
      </w:pPr>
      <w:r>
        <w:rPr>
          <w:rFonts w:cs="Arial"/>
          <w:sz w:val="24"/>
          <w:szCs w:val="24"/>
        </w:rPr>
        <w:t>____________________: Ángulos</w:t>
      </w:r>
      <w:r w:rsidR="00674E64" w:rsidRPr="00674E64">
        <w:rPr>
          <w:rFonts w:cs="Arial"/>
          <w:sz w:val="24"/>
          <w:szCs w:val="24"/>
        </w:rPr>
        <w:t xml:space="preserve"> cuya suma es un ángulo recto. </w:t>
      </w:r>
    </w:p>
    <w:p w:rsidR="00645D9D" w:rsidRDefault="00645D9D" w:rsidP="00674E64">
      <w:pPr>
        <w:pStyle w:val="Prrafodelista"/>
        <w:numPr>
          <w:ilvl w:val="0"/>
          <w:numId w:val="2"/>
        </w:numPr>
        <w:jc w:val="both"/>
        <w:rPr>
          <w:rFonts w:cs="Arial"/>
          <w:sz w:val="24"/>
          <w:szCs w:val="24"/>
        </w:rPr>
      </w:pPr>
      <w:r>
        <w:rPr>
          <w:rFonts w:cs="Arial"/>
          <w:bCs/>
          <w:sz w:val="24"/>
          <w:szCs w:val="24"/>
        </w:rPr>
        <w:t xml:space="preserve">____________________: </w:t>
      </w:r>
      <w:r w:rsidRPr="00645D9D">
        <w:rPr>
          <w:rFonts w:cs="Arial"/>
          <w:bCs/>
          <w:sz w:val="24"/>
          <w:szCs w:val="24"/>
        </w:rPr>
        <w:t>M</w:t>
      </w:r>
      <w:r w:rsidRPr="00645D9D">
        <w:rPr>
          <w:rFonts w:cs="Arial"/>
          <w:sz w:val="24"/>
          <w:szCs w:val="24"/>
        </w:rPr>
        <w:t>edida de la superficie limitada por la circunferencia del círculo dado.</w:t>
      </w:r>
    </w:p>
    <w:p w:rsidR="00645D9D" w:rsidRPr="00674E64" w:rsidRDefault="00645D9D" w:rsidP="00674E64">
      <w:pPr>
        <w:pStyle w:val="Prrafodelista"/>
        <w:numPr>
          <w:ilvl w:val="0"/>
          <w:numId w:val="2"/>
        </w:numPr>
        <w:jc w:val="both"/>
        <w:rPr>
          <w:rFonts w:cs="Arial"/>
          <w:sz w:val="24"/>
          <w:szCs w:val="24"/>
        </w:rPr>
      </w:pPr>
      <w:r>
        <w:rPr>
          <w:rFonts w:cs="Arial"/>
          <w:sz w:val="24"/>
          <w:szCs w:val="24"/>
        </w:rPr>
        <w:t>____________________: T</w:t>
      </w:r>
      <w:r w:rsidRPr="00645D9D">
        <w:rPr>
          <w:rFonts w:cs="Arial"/>
          <w:sz w:val="24"/>
          <w:szCs w:val="24"/>
        </w:rPr>
        <w:t>ransformación isométrica que mueve cada punto del plano de acuerdo a un vector determinado</w:t>
      </w:r>
      <w:r>
        <w:rPr>
          <w:rFonts w:cs="Arial"/>
          <w:sz w:val="24"/>
          <w:szCs w:val="24"/>
        </w:rPr>
        <w:t>.</w:t>
      </w:r>
    </w:p>
    <w:p w:rsidR="00674E64" w:rsidRDefault="00645D9D" w:rsidP="00674E64">
      <w:pPr>
        <w:pStyle w:val="Prrafodelista"/>
        <w:numPr>
          <w:ilvl w:val="0"/>
          <w:numId w:val="2"/>
        </w:numPr>
        <w:jc w:val="both"/>
        <w:rPr>
          <w:rFonts w:cs="Arial"/>
          <w:sz w:val="24"/>
          <w:szCs w:val="24"/>
        </w:rPr>
      </w:pPr>
      <w:r>
        <w:rPr>
          <w:rFonts w:cs="Arial"/>
          <w:sz w:val="24"/>
          <w:szCs w:val="24"/>
        </w:rPr>
        <w:t xml:space="preserve">____________________: Ángulos </w:t>
      </w:r>
      <w:r w:rsidR="00674E64" w:rsidRPr="00674E64">
        <w:rPr>
          <w:rFonts w:cs="Arial"/>
          <w:sz w:val="24"/>
          <w:szCs w:val="24"/>
        </w:rPr>
        <w:t>cuya suma es un ángulo llano.</w:t>
      </w:r>
    </w:p>
    <w:p w:rsidR="00003DB1" w:rsidRDefault="00003DB1" w:rsidP="00674E64">
      <w:pPr>
        <w:pStyle w:val="Prrafodelista"/>
        <w:numPr>
          <w:ilvl w:val="0"/>
          <w:numId w:val="2"/>
        </w:numPr>
        <w:jc w:val="both"/>
        <w:rPr>
          <w:rFonts w:cs="Arial"/>
          <w:sz w:val="24"/>
          <w:szCs w:val="24"/>
        </w:rPr>
      </w:pPr>
      <w:r>
        <w:rPr>
          <w:rFonts w:cs="Arial"/>
          <w:sz w:val="24"/>
          <w:szCs w:val="24"/>
        </w:rPr>
        <w:t>____________________: R</w:t>
      </w:r>
      <w:r w:rsidRPr="00003DB1">
        <w:rPr>
          <w:rFonts w:cs="Arial"/>
          <w:sz w:val="24"/>
          <w:szCs w:val="24"/>
        </w:rPr>
        <w:t>ecta que divide a la figura en dos partes iguales, de modo que define una simetría axial entre una parte y otra.</w:t>
      </w:r>
    </w:p>
    <w:p w:rsidR="00645D9D" w:rsidRDefault="00645D9D" w:rsidP="00674E64">
      <w:pPr>
        <w:pStyle w:val="Prrafodelista"/>
        <w:numPr>
          <w:ilvl w:val="0"/>
          <w:numId w:val="2"/>
        </w:numPr>
        <w:jc w:val="both"/>
        <w:rPr>
          <w:rFonts w:cs="Arial"/>
          <w:sz w:val="24"/>
          <w:szCs w:val="24"/>
        </w:rPr>
      </w:pPr>
      <w:r>
        <w:rPr>
          <w:rFonts w:cs="Arial"/>
          <w:sz w:val="24"/>
          <w:szCs w:val="24"/>
        </w:rPr>
        <w:lastRenderedPageBreak/>
        <w:t>____________________: T</w:t>
      </w:r>
      <w:r w:rsidRPr="00645D9D">
        <w:rPr>
          <w:rFonts w:cs="Arial"/>
          <w:sz w:val="24"/>
          <w:szCs w:val="24"/>
        </w:rPr>
        <w:t>ransformación</w:t>
      </w:r>
      <w:r>
        <w:rPr>
          <w:rFonts w:cs="Arial"/>
          <w:sz w:val="24"/>
          <w:szCs w:val="24"/>
        </w:rPr>
        <w:t xml:space="preserve"> isométrica en la que</w:t>
      </w:r>
      <w:r w:rsidRPr="00645D9D">
        <w:rPr>
          <w:rFonts w:cs="Arial"/>
          <w:sz w:val="24"/>
          <w:szCs w:val="24"/>
        </w:rPr>
        <w:t xml:space="preserve"> a todo punto P del plano</w:t>
      </w:r>
      <w:r>
        <w:rPr>
          <w:rFonts w:cs="Arial"/>
          <w:sz w:val="24"/>
          <w:szCs w:val="24"/>
        </w:rPr>
        <w:t>,</w:t>
      </w:r>
      <w:r w:rsidRPr="00645D9D">
        <w:rPr>
          <w:rFonts w:cs="Arial"/>
          <w:sz w:val="24"/>
          <w:szCs w:val="24"/>
        </w:rPr>
        <w:t xml:space="preserve"> le corresponde otro punto P' también d</w:t>
      </w:r>
      <w:r>
        <w:rPr>
          <w:rFonts w:cs="Arial"/>
          <w:sz w:val="24"/>
          <w:szCs w:val="24"/>
        </w:rPr>
        <w:t>el plano, de manera que el eje de simetría</w:t>
      </w:r>
      <w:r w:rsidRPr="00645D9D">
        <w:rPr>
          <w:rFonts w:cs="Arial"/>
          <w:sz w:val="24"/>
          <w:szCs w:val="24"/>
        </w:rPr>
        <w:t xml:space="preserve"> </w:t>
      </w:r>
      <w:r>
        <w:rPr>
          <w:rFonts w:cs="Arial"/>
          <w:sz w:val="24"/>
          <w:szCs w:val="24"/>
        </w:rPr>
        <w:t>sea la mediatriz del segmento PP</w:t>
      </w:r>
      <w:r w:rsidRPr="00645D9D">
        <w:rPr>
          <w:rFonts w:cs="Arial"/>
          <w:sz w:val="24"/>
          <w:szCs w:val="24"/>
        </w:rPr>
        <w:t>'.</w:t>
      </w:r>
    </w:p>
    <w:p w:rsidR="000319EF" w:rsidRDefault="00003DB1" w:rsidP="009644B4">
      <w:pPr>
        <w:pStyle w:val="Prrafodelista"/>
        <w:numPr>
          <w:ilvl w:val="0"/>
          <w:numId w:val="2"/>
        </w:numPr>
        <w:jc w:val="both"/>
        <w:rPr>
          <w:rFonts w:cs="Arial"/>
          <w:sz w:val="24"/>
          <w:szCs w:val="24"/>
        </w:rPr>
      </w:pPr>
      <w:r>
        <w:rPr>
          <w:rFonts w:cs="Arial"/>
          <w:sz w:val="24"/>
          <w:szCs w:val="24"/>
        </w:rPr>
        <w:t>____________________: Cubrir un plano por completo con polígonos regulares (Triángulos equiláteros, cuadrados o hexágonos)</w:t>
      </w:r>
    </w:p>
    <w:p w:rsidR="00003DB1" w:rsidRPr="00003DB1" w:rsidRDefault="00003DB1" w:rsidP="000D5691">
      <w:pPr>
        <w:pStyle w:val="Prrafodelista"/>
        <w:jc w:val="both"/>
        <w:rPr>
          <w:rFonts w:cs="Arial"/>
          <w:sz w:val="24"/>
          <w:szCs w:val="24"/>
        </w:rPr>
      </w:pPr>
    </w:p>
    <w:p w:rsidR="000319EF" w:rsidRPr="00E43173" w:rsidRDefault="000319EF" w:rsidP="000319EF">
      <w:pPr>
        <w:tabs>
          <w:tab w:val="left" w:pos="5520"/>
        </w:tabs>
        <w:jc w:val="both"/>
        <w:rPr>
          <w:rFonts w:cs="Arial"/>
          <w:sz w:val="24"/>
          <w:szCs w:val="24"/>
        </w:rPr>
      </w:pPr>
      <w:r>
        <w:rPr>
          <w:noProof/>
          <w:sz w:val="24"/>
          <w:szCs w:val="24"/>
          <w:lang w:eastAsia="es-CL"/>
        </w:rPr>
        <w:drawing>
          <wp:anchor distT="0" distB="0" distL="114300" distR="114300" simplePos="0" relativeHeight="251669504" behindDoc="1" locked="0" layoutInCell="1" allowOverlap="1" wp14:anchorId="4D242631" wp14:editId="7ED9FFA3">
            <wp:simplePos x="0" y="0"/>
            <wp:positionH relativeFrom="column">
              <wp:posOffset>3301365</wp:posOffset>
            </wp:positionH>
            <wp:positionV relativeFrom="paragraph">
              <wp:posOffset>137367</wp:posOffset>
            </wp:positionV>
            <wp:extent cx="2085975" cy="1628775"/>
            <wp:effectExtent l="0" t="0" r="9525" b="9525"/>
            <wp:wrapNone/>
            <wp:docPr id="8" name="Imagen 8" descr="Sin títul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 título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691">
        <w:rPr>
          <w:rFonts w:cs="Arial"/>
          <w:sz w:val="24"/>
          <w:szCs w:val="24"/>
        </w:rPr>
        <w:t>3</w:t>
      </w:r>
      <w:r w:rsidRPr="00E43173">
        <w:rPr>
          <w:rFonts w:cs="Arial"/>
          <w:sz w:val="24"/>
          <w:szCs w:val="24"/>
        </w:rPr>
        <w:t>) ¿Cuántos ejes de simetría tiene la siguiente figura, considerando que es un polígono regular? (2 punto</w:t>
      </w:r>
      <w:r w:rsidR="00003DB1">
        <w:rPr>
          <w:rFonts w:cs="Arial"/>
          <w:sz w:val="24"/>
          <w:szCs w:val="24"/>
        </w:rPr>
        <w:t>s</w:t>
      </w:r>
      <w:r w:rsidRPr="00E43173">
        <w:rPr>
          <w:rFonts w:cs="Arial"/>
          <w:sz w:val="24"/>
          <w:szCs w:val="24"/>
        </w:rPr>
        <w:t>)</w:t>
      </w:r>
    </w:p>
    <w:p w:rsidR="000319EF" w:rsidRPr="00E43173" w:rsidRDefault="000319EF" w:rsidP="000D5691">
      <w:pPr>
        <w:tabs>
          <w:tab w:val="left" w:pos="5520"/>
        </w:tabs>
        <w:spacing w:after="0"/>
        <w:jc w:val="both"/>
        <w:rPr>
          <w:rFonts w:cs="HelveticaNeue-Bold"/>
          <w:sz w:val="24"/>
          <w:szCs w:val="24"/>
        </w:rPr>
      </w:pPr>
      <w:r w:rsidRPr="00E43173">
        <w:rPr>
          <w:rFonts w:cs="HelveticaNeue-Bold"/>
          <w:sz w:val="24"/>
          <w:szCs w:val="24"/>
        </w:rPr>
        <w:t>a) 3</w:t>
      </w:r>
    </w:p>
    <w:p w:rsidR="000319EF" w:rsidRPr="00E43173" w:rsidRDefault="000319EF" w:rsidP="000D5691">
      <w:pPr>
        <w:tabs>
          <w:tab w:val="left" w:pos="5520"/>
        </w:tabs>
        <w:spacing w:after="0"/>
        <w:jc w:val="both"/>
        <w:rPr>
          <w:rFonts w:cs="HelveticaNeue-Bold"/>
          <w:sz w:val="24"/>
          <w:szCs w:val="24"/>
        </w:rPr>
      </w:pPr>
      <w:r w:rsidRPr="00E43173">
        <w:rPr>
          <w:rFonts w:cs="HelveticaNeue-Bold"/>
          <w:sz w:val="24"/>
          <w:szCs w:val="24"/>
        </w:rPr>
        <w:t>b) 5</w:t>
      </w:r>
    </w:p>
    <w:p w:rsidR="000319EF" w:rsidRPr="00E43173" w:rsidRDefault="000319EF" w:rsidP="000D5691">
      <w:pPr>
        <w:tabs>
          <w:tab w:val="left" w:pos="5520"/>
        </w:tabs>
        <w:spacing w:after="0"/>
        <w:jc w:val="both"/>
        <w:rPr>
          <w:rFonts w:cs="HelveticaNeue-Bold"/>
          <w:sz w:val="24"/>
          <w:szCs w:val="24"/>
        </w:rPr>
      </w:pPr>
      <w:r w:rsidRPr="00E43173">
        <w:rPr>
          <w:rFonts w:cs="HelveticaNeue-Bold"/>
          <w:sz w:val="24"/>
          <w:szCs w:val="24"/>
        </w:rPr>
        <w:t>c) 6</w:t>
      </w:r>
    </w:p>
    <w:p w:rsidR="000D5691" w:rsidRDefault="000319EF" w:rsidP="000D5691">
      <w:pPr>
        <w:spacing w:after="0"/>
        <w:jc w:val="both"/>
        <w:rPr>
          <w:rFonts w:cs="HelveticaNeue-Bold"/>
          <w:sz w:val="24"/>
          <w:szCs w:val="24"/>
        </w:rPr>
      </w:pPr>
      <w:r w:rsidRPr="00E43173">
        <w:rPr>
          <w:rFonts w:cs="HelveticaNeue-Bold"/>
          <w:sz w:val="24"/>
          <w:szCs w:val="24"/>
        </w:rPr>
        <w:t>d) no tiene</w:t>
      </w:r>
    </w:p>
    <w:p w:rsidR="000D5691" w:rsidRDefault="000D5691" w:rsidP="000D5691">
      <w:pPr>
        <w:spacing w:after="0"/>
        <w:jc w:val="both"/>
        <w:rPr>
          <w:rFonts w:cs="HelveticaNeue-Bold"/>
          <w:sz w:val="24"/>
          <w:szCs w:val="24"/>
        </w:rPr>
      </w:pPr>
    </w:p>
    <w:p w:rsidR="000D5691" w:rsidRPr="00E43173" w:rsidRDefault="000D5691" w:rsidP="000D5691">
      <w:pPr>
        <w:jc w:val="both"/>
        <w:rPr>
          <w:rFonts w:cs="HelveticaNeue-Bold"/>
          <w:sz w:val="24"/>
          <w:szCs w:val="24"/>
        </w:rPr>
      </w:pPr>
      <w:r>
        <w:rPr>
          <w:rFonts w:cs="HelveticaNeue-Bold"/>
          <w:sz w:val="24"/>
          <w:szCs w:val="24"/>
        </w:rPr>
        <w:t>4</w:t>
      </w:r>
      <w:r w:rsidRPr="00E43173">
        <w:rPr>
          <w:rFonts w:cs="HelveticaNeue-Bold"/>
          <w:sz w:val="24"/>
          <w:szCs w:val="24"/>
        </w:rPr>
        <w:t xml:space="preserve">) </w:t>
      </w:r>
      <w:r w:rsidRPr="00E43173">
        <w:rPr>
          <w:rFonts w:cs="Arial"/>
          <w:color w:val="000000"/>
          <w:sz w:val="24"/>
          <w:szCs w:val="24"/>
        </w:rPr>
        <w:t>¿Cuál de las siguientes letras de nuestro abecedario no tiene ningún eje de simetría? (2 punto</w:t>
      </w:r>
      <w:r>
        <w:rPr>
          <w:rFonts w:cs="Arial"/>
          <w:color w:val="000000"/>
          <w:sz w:val="24"/>
          <w:szCs w:val="24"/>
        </w:rPr>
        <w:t>s</w:t>
      </w:r>
      <w:r w:rsidRPr="00E43173">
        <w:rPr>
          <w:rFonts w:cs="Arial"/>
          <w:color w:val="000000"/>
          <w:sz w:val="24"/>
          <w:szCs w:val="24"/>
        </w:rPr>
        <w:t>)</w:t>
      </w:r>
    </w:p>
    <w:p w:rsidR="000D5691" w:rsidRPr="00E43173" w:rsidRDefault="000D5691" w:rsidP="000D5691">
      <w:pPr>
        <w:spacing w:after="0"/>
        <w:jc w:val="both"/>
        <w:rPr>
          <w:rFonts w:cs="Arial"/>
          <w:sz w:val="24"/>
          <w:szCs w:val="24"/>
        </w:rPr>
      </w:pPr>
      <w:r w:rsidRPr="00E43173">
        <w:rPr>
          <w:rFonts w:cs="Arial"/>
          <w:sz w:val="24"/>
          <w:szCs w:val="24"/>
        </w:rPr>
        <w:t>a)   C</w:t>
      </w:r>
    </w:p>
    <w:p w:rsidR="000D5691" w:rsidRPr="00E43173" w:rsidRDefault="000D5691" w:rsidP="000D5691">
      <w:pPr>
        <w:spacing w:after="0"/>
        <w:jc w:val="both"/>
        <w:rPr>
          <w:rFonts w:cs="Arial"/>
          <w:sz w:val="24"/>
          <w:szCs w:val="24"/>
        </w:rPr>
      </w:pPr>
      <w:r w:rsidRPr="00E43173">
        <w:rPr>
          <w:rFonts w:cs="Arial"/>
          <w:sz w:val="24"/>
          <w:szCs w:val="24"/>
        </w:rPr>
        <w:t>b)   M</w:t>
      </w:r>
    </w:p>
    <w:p w:rsidR="000D5691" w:rsidRPr="00E43173" w:rsidRDefault="000D5691" w:rsidP="000D5691">
      <w:pPr>
        <w:spacing w:after="0"/>
        <w:jc w:val="both"/>
        <w:rPr>
          <w:rFonts w:cs="Arial"/>
          <w:sz w:val="24"/>
          <w:szCs w:val="24"/>
        </w:rPr>
      </w:pPr>
      <w:r w:rsidRPr="00E43173">
        <w:rPr>
          <w:rFonts w:cs="Arial"/>
          <w:sz w:val="24"/>
          <w:szCs w:val="24"/>
        </w:rPr>
        <w:t>c)   A</w:t>
      </w:r>
    </w:p>
    <w:p w:rsidR="000319EF" w:rsidRDefault="000D5691" w:rsidP="000D5691">
      <w:pPr>
        <w:tabs>
          <w:tab w:val="left" w:pos="5520"/>
        </w:tabs>
        <w:spacing w:after="0"/>
        <w:jc w:val="both"/>
        <w:rPr>
          <w:rFonts w:cs="Arial"/>
          <w:sz w:val="24"/>
          <w:szCs w:val="24"/>
        </w:rPr>
      </w:pPr>
      <w:r w:rsidRPr="00E43173">
        <w:rPr>
          <w:rFonts w:cs="Arial"/>
          <w:sz w:val="24"/>
          <w:szCs w:val="24"/>
        </w:rPr>
        <w:t>d)   R</w:t>
      </w:r>
    </w:p>
    <w:p w:rsidR="000D5691" w:rsidRPr="000D5691" w:rsidRDefault="000D5691" w:rsidP="000D5691">
      <w:pPr>
        <w:tabs>
          <w:tab w:val="left" w:pos="5520"/>
        </w:tabs>
        <w:spacing w:after="0"/>
        <w:jc w:val="both"/>
        <w:rPr>
          <w:rFonts w:cs="Arial"/>
          <w:sz w:val="24"/>
          <w:szCs w:val="24"/>
        </w:rPr>
      </w:pPr>
    </w:p>
    <w:p w:rsidR="00003DB1" w:rsidRDefault="000D5691" w:rsidP="000319EF">
      <w:pPr>
        <w:tabs>
          <w:tab w:val="left" w:pos="5520"/>
        </w:tabs>
        <w:jc w:val="both"/>
        <w:rPr>
          <w:rFonts w:cs="HelveticaNeue-Bold"/>
          <w:sz w:val="24"/>
          <w:szCs w:val="24"/>
        </w:rPr>
      </w:pPr>
      <w:r>
        <w:rPr>
          <w:rFonts w:cs="HelveticaNeue-Bold"/>
          <w:sz w:val="24"/>
          <w:szCs w:val="24"/>
        </w:rPr>
        <w:t>5</w:t>
      </w:r>
      <w:r w:rsidR="00003DB1">
        <w:rPr>
          <w:rFonts w:cs="HelveticaNeue-Bold"/>
          <w:sz w:val="24"/>
          <w:szCs w:val="24"/>
        </w:rPr>
        <w:t xml:space="preserve">) </w:t>
      </w:r>
      <w:r>
        <w:rPr>
          <w:rFonts w:cs="HelveticaNeue-Bold"/>
          <w:sz w:val="24"/>
          <w:szCs w:val="24"/>
        </w:rPr>
        <w:t>¿Qué transformación se aplicó al cuadrado ABCD para obtener la imagen que aparece en la imagen?</w:t>
      </w:r>
    </w:p>
    <w:p w:rsidR="000D5691" w:rsidRDefault="000D5691" w:rsidP="000D5691">
      <w:pPr>
        <w:tabs>
          <w:tab w:val="left" w:pos="5520"/>
        </w:tabs>
        <w:spacing w:after="0"/>
        <w:jc w:val="both"/>
        <w:rPr>
          <w:rFonts w:cs="HelveticaNeue-Bold"/>
          <w:sz w:val="24"/>
          <w:szCs w:val="24"/>
        </w:rPr>
      </w:pPr>
      <w:r>
        <w:rPr>
          <w:noProof/>
          <w:sz w:val="24"/>
          <w:szCs w:val="24"/>
          <w:lang w:eastAsia="es-CL"/>
        </w:rPr>
        <w:drawing>
          <wp:anchor distT="0" distB="0" distL="114300" distR="114300" simplePos="0" relativeHeight="251673600" behindDoc="1" locked="0" layoutInCell="1" allowOverlap="1" wp14:anchorId="348A065E" wp14:editId="2E2300FE">
            <wp:simplePos x="0" y="0"/>
            <wp:positionH relativeFrom="column">
              <wp:posOffset>2352675</wp:posOffset>
            </wp:positionH>
            <wp:positionV relativeFrom="paragraph">
              <wp:posOffset>-5080</wp:posOffset>
            </wp:positionV>
            <wp:extent cx="3657600" cy="2981325"/>
            <wp:effectExtent l="0" t="0" r="0" b="9525"/>
            <wp:wrapNone/>
            <wp:docPr id="7" name="Imagen 7" descr="Sin títul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n título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HelveticaNeue-Bold"/>
          <w:sz w:val="24"/>
          <w:szCs w:val="24"/>
        </w:rPr>
        <w:t>a) Rotación con respecto al punto E.</w:t>
      </w:r>
    </w:p>
    <w:p w:rsidR="000D5691" w:rsidRDefault="000D5691" w:rsidP="000D5691">
      <w:pPr>
        <w:tabs>
          <w:tab w:val="left" w:pos="5520"/>
        </w:tabs>
        <w:spacing w:after="0"/>
        <w:jc w:val="both"/>
        <w:rPr>
          <w:rFonts w:cs="HelveticaNeue-Bold"/>
          <w:sz w:val="24"/>
          <w:szCs w:val="24"/>
        </w:rPr>
      </w:pPr>
      <w:r>
        <w:rPr>
          <w:rFonts w:cs="HelveticaNeue-Bold"/>
          <w:sz w:val="24"/>
          <w:szCs w:val="24"/>
        </w:rPr>
        <w:t>b) Traslación de vector (1,1)</w:t>
      </w:r>
    </w:p>
    <w:p w:rsidR="000D5691" w:rsidRDefault="000D5691" w:rsidP="000D5691">
      <w:pPr>
        <w:tabs>
          <w:tab w:val="left" w:pos="5520"/>
        </w:tabs>
        <w:spacing w:after="0"/>
        <w:jc w:val="both"/>
        <w:rPr>
          <w:rFonts w:cs="HelveticaNeue-Bold"/>
          <w:sz w:val="24"/>
          <w:szCs w:val="24"/>
        </w:rPr>
      </w:pPr>
      <w:r>
        <w:rPr>
          <w:rFonts w:cs="HelveticaNeue-Bold"/>
          <w:sz w:val="24"/>
          <w:szCs w:val="24"/>
        </w:rPr>
        <w:t>b) Simetría con respecto al punto E.</w:t>
      </w:r>
    </w:p>
    <w:p w:rsidR="000D5691" w:rsidRDefault="000D5691" w:rsidP="000D5691">
      <w:pPr>
        <w:tabs>
          <w:tab w:val="left" w:pos="5520"/>
        </w:tabs>
        <w:spacing w:after="0"/>
        <w:jc w:val="both"/>
        <w:rPr>
          <w:rFonts w:cs="HelveticaNeue-Bold"/>
          <w:sz w:val="24"/>
          <w:szCs w:val="24"/>
        </w:rPr>
      </w:pPr>
      <w:r>
        <w:rPr>
          <w:rFonts w:cs="HelveticaNeue-Bold"/>
          <w:sz w:val="24"/>
          <w:szCs w:val="24"/>
        </w:rPr>
        <w:t>c) Ninguna de las anteriores.</w:t>
      </w:r>
    </w:p>
    <w:p w:rsidR="00003DB1" w:rsidRDefault="00003DB1" w:rsidP="000319EF">
      <w:pPr>
        <w:tabs>
          <w:tab w:val="left" w:pos="5520"/>
        </w:tabs>
        <w:jc w:val="both"/>
        <w:rPr>
          <w:rFonts w:cs="HelveticaNeue-Bold"/>
          <w:sz w:val="24"/>
          <w:szCs w:val="24"/>
        </w:rPr>
      </w:pPr>
    </w:p>
    <w:p w:rsidR="00003DB1" w:rsidRPr="000319EF" w:rsidRDefault="00003DB1" w:rsidP="000319EF">
      <w:pPr>
        <w:tabs>
          <w:tab w:val="left" w:pos="5520"/>
        </w:tabs>
        <w:jc w:val="both"/>
        <w:rPr>
          <w:rFonts w:cs="HelveticaNeue-Bold"/>
          <w:sz w:val="24"/>
          <w:szCs w:val="24"/>
        </w:rPr>
      </w:pPr>
    </w:p>
    <w:p w:rsidR="00003DB1" w:rsidRDefault="00003DB1" w:rsidP="009644B4">
      <w:pPr>
        <w:jc w:val="both"/>
        <w:rPr>
          <w:rFonts w:cs="Arial"/>
          <w:sz w:val="24"/>
          <w:szCs w:val="24"/>
        </w:rPr>
      </w:pPr>
    </w:p>
    <w:p w:rsidR="00003DB1" w:rsidRDefault="00003DB1" w:rsidP="009644B4">
      <w:pPr>
        <w:jc w:val="both"/>
        <w:rPr>
          <w:rFonts w:cs="Arial"/>
          <w:sz w:val="24"/>
          <w:szCs w:val="24"/>
        </w:rPr>
      </w:pPr>
    </w:p>
    <w:p w:rsidR="00003DB1" w:rsidRDefault="00003DB1" w:rsidP="009644B4">
      <w:pPr>
        <w:jc w:val="both"/>
        <w:rPr>
          <w:rFonts w:cs="Arial"/>
          <w:sz w:val="24"/>
          <w:szCs w:val="24"/>
        </w:rPr>
      </w:pPr>
    </w:p>
    <w:p w:rsidR="00003DB1" w:rsidRDefault="00003DB1" w:rsidP="009644B4">
      <w:pPr>
        <w:jc w:val="both"/>
        <w:rPr>
          <w:rFonts w:cs="Arial"/>
          <w:sz w:val="24"/>
          <w:szCs w:val="24"/>
        </w:rPr>
      </w:pPr>
    </w:p>
    <w:p w:rsidR="000D5691" w:rsidRDefault="000D5691" w:rsidP="009644B4">
      <w:pPr>
        <w:jc w:val="both"/>
        <w:rPr>
          <w:rFonts w:cs="Arial"/>
          <w:sz w:val="24"/>
          <w:szCs w:val="24"/>
        </w:rPr>
      </w:pPr>
      <w:r>
        <w:rPr>
          <w:rFonts w:cs="Arial"/>
          <w:sz w:val="24"/>
          <w:szCs w:val="24"/>
        </w:rPr>
        <w:lastRenderedPageBreak/>
        <w:t>6</w:t>
      </w:r>
      <w:r w:rsidR="009644B4" w:rsidRPr="00E43173">
        <w:rPr>
          <w:rFonts w:cs="Arial"/>
          <w:sz w:val="24"/>
          <w:szCs w:val="24"/>
        </w:rPr>
        <w:t>)</w:t>
      </w:r>
      <w:r>
        <w:rPr>
          <w:rFonts w:cs="Arial"/>
          <w:sz w:val="24"/>
          <w:szCs w:val="24"/>
        </w:rPr>
        <w:t xml:space="preserve"> Complete cada una de las sentencias con la palabra que usted considere correspondiente (1 punto c/u)</w:t>
      </w:r>
    </w:p>
    <w:p w:rsidR="000D5691" w:rsidRDefault="000D5691" w:rsidP="009644B4">
      <w:pPr>
        <w:jc w:val="both"/>
        <w:rPr>
          <w:rFonts w:cs="Arial"/>
          <w:sz w:val="24"/>
          <w:szCs w:val="24"/>
        </w:rPr>
      </w:pPr>
      <w:r>
        <w:rPr>
          <w:rFonts w:cs="Arial"/>
          <w:sz w:val="24"/>
          <w:szCs w:val="24"/>
        </w:rPr>
        <w:t xml:space="preserve">a) </w:t>
      </w:r>
      <w:r w:rsidRPr="000D5691">
        <w:rPr>
          <w:rFonts w:cs="Arial"/>
          <w:sz w:val="24"/>
          <w:szCs w:val="24"/>
        </w:rPr>
        <w:t>Pla</w:t>
      </w:r>
      <w:r>
        <w:rPr>
          <w:rFonts w:cs="Arial"/>
          <w:sz w:val="24"/>
          <w:szCs w:val="24"/>
        </w:rPr>
        <w:t xml:space="preserve">no: </w:t>
      </w:r>
      <w:r w:rsidRPr="000D5691">
        <w:rPr>
          <w:rFonts w:cs="Arial"/>
          <w:sz w:val="24"/>
          <w:szCs w:val="24"/>
        </w:rPr>
        <w:t>Superficie plana, que tiene largo</w:t>
      </w:r>
      <w:r>
        <w:rPr>
          <w:rFonts w:cs="Arial"/>
          <w:sz w:val="24"/>
          <w:szCs w:val="24"/>
        </w:rPr>
        <w:t xml:space="preserve"> </w:t>
      </w:r>
      <w:r w:rsidRPr="000D5691">
        <w:rPr>
          <w:rFonts w:cs="Arial"/>
          <w:sz w:val="24"/>
          <w:szCs w:val="24"/>
        </w:rPr>
        <w:t>y</w:t>
      </w:r>
      <w:r>
        <w:rPr>
          <w:rFonts w:cs="Arial"/>
          <w:sz w:val="24"/>
          <w:szCs w:val="24"/>
        </w:rPr>
        <w:t xml:space="preserve"> ancho pero no ____________________</w:t>
      </w:r>
      <w:r w:rsidRPr="000D5691">
        <w:rPr>
          <w:rFonts w:cs="Arial"/>
          <w:sz w:val="24"/>
          <w:szCs w:val="24"/>
        </w:rPr>
        <w:t>.</w:t>
      </w:r>
    </w:p>
    <w:p w:rsidR="000D5691" w:rsidRDefault="000D5691" w:rsidP="009644B4">
      <w:pPr>
        <w:jc w:val="both"/>
        <w:rPr>
          <w:rFonts w:cs="Arial"/>
          <w:sz w:val="24"/>
          <w:szCs w:val="24"/>
        </w:rPr>
      </w:pPr>
      <w:r>
        <w:rPr>
          <w:rFonts w:cs="Arial"/>
          <w:sz w:val="24"/>
          <w:szCs w:val="24"/>
        </w:rPr>
        <w:t>b) Cuando dos segmentos son iguales, decimos que son ____________________.</w:t>
      </w:r>
    </w:p>
    <w:p w:rsidR="000D5691" w:rsidRDefault="000D5691" w:rsidP="009644B4">
      <w:pPr>
        <w:jc w:val="both"/>
        <w:rPr>
          <w:rFonts w:cs="Arial"/>
          <w:sz w:val="24"/>
          <w:szCs w:val="24"/>
        </w:rPr>
      </w:pPr>
      <w:r>
        <w:rPr>
          <w:rFonts w:cs="Arial"/>
          <w:sz w:val="24"/>
          <w:szCs w:val="24"/>
        </w:rPr>
        <w:t xml:space="preserve">c) Un ángulo agudo tiene medidas entre </w:t>
      </w:r>
      <w:r w:rsidR="0085712A">
        <w:rPr>
          <w:rFonts w:cs="Arial"/>
          <w:sz w:val="24"/>
          <w:szCs w:val="24"/>
        </w:rPr>
        <w:t>___________ y ___________ grados.</w:t>
      </w:r>
    </w:p>
    <w:p w:rsidR="0085712A" w:rsidRDefault="000D5691" w:rsidP="0085712A">
      <w:pPr>
        <w:spacing w:after="0"/>
        <w:jc w:val="both"/>
        <w:rPr>
          <w:rFonts w:cs="Arial"/>
          <w:sz w:val="24"/>
          <w:szCs w:val="24"/>
        </w:rPr>
      </w:pPr>
      <w:r>
        <w:rPr>
          <w:rFonts w:cs="Arial"/>
          <w:sz w:val="24"/>
          <w:szCs w:val="24"/>
        </w:rPr>
        <w:t>d)</w:t>
      </w:r>
      <w:r w:rsidR="0085712A">
        <w:rPr>
          <w:rFonts w:cs="Arial"/>
          <w:sz w:val="24"/>
          <w:szCs w:val="24"/>
        </w:rPr>
        <w:t xml:space="preserve"> </w:t>
      </w:r>
      <w:r w:rsidR="0085712A" w:rsidRPr="0085712A">
        <w:rPr>
          <w:rFonts w:cs="Arial"/>
          <w:sz w:val="24"/>
          <w:szCs w:val="24"/>
        </w:rPr>
        <w:t xml:space="preserve">Las </w:t>
      </w:r>
      <w:r w:rsidR="0085712A">
        <w:rPr>
          <w:rFonts w:cs="Arial"/>
          <w:sz w:val="24"/>
          <w:szCs w:val="24"/>
        </w:rPr>
        <w:t>____________________</w:t>
      </w:r>
      <w:r w:rsidR="0085712A" w:rsidRPr="0085712A">
        <w:rPr>
          <w:rFonts w:cs="Arial"/>
          <w:sz w:val="24"/>
          <w:szCs w:val="24"/>
        </w:rPr>
        <w:t xml:space="preserve"> son cambios de</w:t>
      </w:r>
      <w:r w:rsidR="0085712A">
        <w:rPr>
          <w:rFonts w:cs="Arial"/>
          <w:sz w:val="24"/>
          <w:szCs w:val="24"/>
        </w:rPr>
        <w:t xml:space="preserve"> posición (orientación) de una </w:t>
      </w:r>
      <w:r w:rsidR="0085712A" w:rsidRPr="0085712A">
        <w:rPr>
          <w:rFonts w:cs="Arial"/>
          <w:sz w:val="24"/>
          <w:szCs w:val="24"/>
        </w:rPr>
        <w:t xml:space="preserve">figura determinada que </w:t>
      </w:r>
      <w:r w:rsidR="0085712A">
        <w:rPr>
          <w:rFonts w:cs="Arial"/>
          <w:sz w:val="24"/>
          <w:szCs w:val="24"/>
        </w:rPr>
        <w:t>NO alteran la forma</w:t>
      </w:r>
      <w:r w:rsidR="0085712A" w:rsidRPr="0085712A">
        <w:rPr>
          <w:rFonts w:cs="Arial"/>
          <w:sz w:val="24"/>
          <w:szCs w:val="24"/>
        </w:rPr>
        <w:t xml:space="preserve"> de ésta. </w:t>
      </w:r>
      <w:r w:rsidR="0085712A" w:rsidRPr="0085712A">
        <w:rPr>
          <w:rFonts w:cs="Arial"/>
          <w:sz w:val="24"/>
          <w:szCs w:val="24"/>
        </w:rPr>
        <w:cr/>
      </w:r>
    </w:p>
    <w:p w:rsidR="000D5691" w:rsidRDefault="000D5691" w:rsidP="0085712A">
      <w:pPr>
        <w:spacing w:after="0"/>
        <w:jc w:val="both"/>
        <w:rPr>
          <w:rFonts w:cs="Arial"/>
          <w:sz w:val="24"/>
          <w:szCs w:val="24"/>
        </w:rPr>
      </w:pPr>
      <w:r>
        <w:rPr>
          <w:rFonts w:cs="Arial"/>
          <w:sz w:val="24"/>
          <w:szCs w:val="24"/>
        </w:rPr>
        <w:t>e)</w:t>
      </w:r>
      <w:r w:rsidR="0085712A" w:rsidRPr="0085712A">
        <w:t xml:space="preserve"> </w:t>
      </w:r>
      <w:r w:rsidR="0085712A" w:rsidRPr="0085712A">
        <w:rPr>
          <w:rFonts w:cs="Arial"/>
          <w:sz w:val="24"/>
          <w:szCs w:val="24"/>
        </w:rPr>
        <w:t xml:space="preserve">Las simetrías o reflexiones, son aquellas transformaciones </w:t>
      </w:r>
      <w:r w:rsidR="0085712A">
        <w:rPr>
          <w:rFonts w:cs="Arial"/>
          <w:sz w:val="24"/>
          <w:szCs w:val="24"/>
        </w:rPr>
        <w:t xml:space="preserve">isométricas que invierten los  </w:t>
      </w:r>
      <w:r w:rsidR="0085712A" w:rsidRPr="0085712A">
        <w:rPr>
          <w:rFonts w:cs="Arial"/>
          <w:sz w:val="24"/>
          <w:szCs w:val="24"/>
        </w:rPr>
        <w:t>puntos y figuras del plano. Esta reflexión puede ser respecto d</w:t>
      </w:r>
      <w:r w:rsidR="0085712A">
        <w:rPr>
          <w:rFonts w:cs="Arial"/>
          <w:sz w:val="24"/>
          <w:szCs w:val="24"/>
        </w:rPr>
        <w:t>e un _______________ o</w:t>
      </w:r>
      <w:r w:rsidR="0085712A" w:rsidRPr="0085712A">
        <w:rPr>
          <w:rFonts w:cs="Arial"/>
          <w:sz w:val="24"/>
          <w:szCs w:val="24"/>
        </w:rPr>
        <w:t xml:space="preserve"> de </w:t>
      </w:r>
      <w:r w:rsidR="0085712A">
        <w:rPr>
          <w:rFonts w:cs="Arial"/>
          <w:sz w:val="24"/>
          <w:szCs w:val="24"/>
        </w:rPr>
        <w:t>una _________________.</w:t>
      </w:r>
      <w:r w:rsidR="0085712A" w:rsidRPr="0085712A">
        <w:rPr>
          <w:rFonts w:cs="Arial"/>
          <w:sz w:val="24"/>
          <w:szCs w:val="24"/>
        </w:rPr>
        <w:t xml:space="preserve"> </w:t>
      </w:r>
      <w:r w:rsidR="0085712A" w:rsidRPr="0085712A">
        <w:rPr>
          <w:rFonts w:cs="Arial"/>
          <w:sz w:val="24"/>
          <w:szCs w:val="24"/>
        </w:rPr>
        <w:cr/>
      </w:r>
    </w:p>
    <w:p w:rsidR="000D5691" w:rsidRDefault="000D5691" w:rsidP="0085712A">
      <w:pPr>
        <w:spacing w:after="0"/>
        <w:jc w:val="both"/>
        <w:rPr>
          <w:rFonts w:cs="Arial"/>
          <w:sz w:val="24"/>
          <w:szCs w:val="24"/>
        </w:rPr>
      </w:pPr>
      <w:r>
        <w:rPr>
          <w:rFonts w:cs="Arial"/>
          <w:sz w:val="24"/>
          <w:szCs w:val="24"/>
        </w:rPr>
        <w:t>f)</w:t>
      </w:r>
      <w:r w:rsidR="0085712A">
        <w:rPr>
          <w:rFonts w:cs="Arial"/>
          <w:sz w:val="24"/>
          <w:szCs w:val="24"/>
        </w:rPr>
        <w:t xml:space="preserve"> Teselación del plano es</w:t>
      </w:r>
      <w:r w:rsidR="0085712A" w:rsidRPr="0085712A">
        <w:rPr>
          <w:rFonts w:cs="Arial"/>
          <w:sz w:val="24"/>
          <w:szCs w:val="24"/>
        </w:rPr>
        <w:t xml:space="preserve"> la entera división </w:t>
      </w:r>
      <w:r w:rsidR="0085712A">
        <w:rPr>
          <w:rFonts w:cs="Arial"/>
          <w:sz w:val="24"/>
          <w:szCs w:val="24"/>
        </w:rPr>
        <w:t>del plano mediante la __________________</w:t>
      </w:r>
      <w:r w:rsidR="0085712A" w:rsidRPr="0085712A">
        <w:rPr>
          <w:rFonts w:cs="Arial"/>
          <w:sz w:val="24"/>
          <w:szCs w:val="24"/>
        </w:rPr>
        <w:t xml:space="preserve"> de una o más fig</w:t>
      </w:r>
      <w:r w:rsidR="0085712A">
        <w:rPr>
          <w:rFonts w:cs="Arial"/>
          <w:sz w:val="24"/>
          <w:szCs w:val="24"/>
        </w:rPr>
        <w:t xml:space="preserve">uras que encajan perfectamente </w:t>
      </w:r>
      <w:r w:rsidR="0085712A" w:rsidRPr="0085712A">
        <w:rPr>
          <w:rFonts w:cs="Arial"/>
          <w:sz w:val="24"/>
          <w:szCs w:val="24"/>
        </w:rPr>
        <w:t xml:space="preserve">unas con otras, sin superponerse ni dejando espacios vacíos entre ellas. </w:t>
      </w:r>
      <w:r w:rsidR="0085712A">
        <w:rPr>
          <w:rFonts w:cs="Arial"/>
          <w:sz w:val="24"/>
          <w:szCs w:val="24"/>
        </w:rPr>
        <w:t xml:space="preserve"> T</w:t>
      </w:r>
      <w:r w:rsidR="0085712A" w:rsidRPr="0085712A">
        <w:rPr>
          <w:rFonts w:cs="Arial"/>
          <w:sz w:val="24"/>
          <w:szCs w:val="24"/>
        </w:rPr>
        <w:t xml:space="preserve">ambién </w:t>
      </w:r>
      <w:r w:rsidR="0085712A">
        <w:rPr>
          <w:rFonts w:cs="Arial"/>
          <w:sz w:val="24"/>
          <w:szCs w:val="24"/>
        </w:rPr>
        <w:t>suele llamarse ___________________</w:t>
      </w:r>
      <w:r w:rsidR="0085712A" w:rsidRPr="0085712A">
        <w:rPr>
          <w:rFonts w:cs="Arial"/>
          <w:sz w:val="24"/>
          <w:szCs w:val="24"/>
        </w:rPr>
        <w:t xml:space="preserve"> o embaldosado. </w:t>
      </w:r>
      <w:r w:rsidR="0085712A" w:rsidRPr="0085712A">
        <w:rPr>
          <w:rFonts w:cs="Arial"/>
          <w:sz w:val="24"/>
          <w:szCs w:val="24"/>
        </w:rPr>
        <w:cr/>
      </w:r>
    </w:p>
    <w:p w:rsidR="009644B4" w:rsidRPr="00E43173" w:rsidRDefault="009644B4" w:rsidP="009644B4">
      <w:pPr>
        <w:jc w:val="both"/>
        <w:rPr>
          <w:sz w:val="24"/>
          <w:szCs w:val="24"/>
          <w:lang w:val="es-ES_tradnl"/>
        </w:rPr>
      </w:pPr>
      <w:r w:rsidRPr="00E43173">
        <w:rPr>
          <w:rFonts w:cs="Arial"/>
          <w:sz w:val="24"/>
          <w:szCs w:val="24"/>
        </w:rPr>
        <w:t xml:space="preserve"> </w:t>
      </w:r>
      <w:r w:rsidR="000D5691">
        <w:rPr>
          <w:rFonts w:cs="Arial"/>
          <w:sz w:val="24"/>
          <w:szCs w:val="24"/>
        </w:rPr>
        <w:t xml:space="preserve">7) </w:t>
      </w:r>
      <w:r w:rsidRPr="00E43173">
        <w:rPr>
          <w:sz w:val="24"/>
          <w:szCs w:val="24"/>
          <w:lang w:val="es-ES_tradnl"/>
        </w:rPr>
        <w:t xml:space="preserve">Ubica los puntos  en el plano cartesiano, y únelos para formar las figuras correspondientes. (2 puntos c/u) </w:t>
      </w:r>
    </w:p>
    <w:p w:rsidR="009644B4" w:rsidRPr="00E43173" w:rsidRDefault="009644B4" w:rsidP="009644B4">
      <w:pPr>
        <w:jc w:val="both"/>
        <w:rPr>
          <w:sz w:val="24"/>
          <w:szCs w:val="24"/>
          <w:lang w:val="es-ES_tradnl"/>
        </w:rPr>
      </w:pPr>
      <w:r w:rsidRPr="00E43173">
        <w:rPr>
          <w:sz w:val="24"/>
          <w:szCs w:val="24"/>
          <w:lang w:val="es-ES_tradnl"/>
        </w:rPr>
        <w:t xml:space="preserve">a)     A(–9 ,3 ) ; B(–7 , 5 ) ; C( –4 , 2 ) ; D( –2 ,4 ) ; E( –5 ,7 ) ; F( –3 ,9 )   y   G( –9 , 9). </w:t>
      </w:r>
    </w:p>
    <w:p w:rsidR="009644B4" w:rsidRPr="00E43173" w:rsidRDefault="0085712A" w:rsidP="009644B4">
      <w:pPr>
        <w:jc w:val="both"/>
        <w:rPr>
          <w:sz w:val="24"/>
          <w:szCs w:val="24"/>
          <w:lang w:val="es-ES_tradnl"/>
        </w:rPr>
      </w:pPr>
      <w:r>
        <w:rPr>
          <w:rFonts w:cs="Arial"/>
          <w:noProof/>
          <w:sz w:val="24"/>
          <w:szCs w:val="24"/>
          <w:lang w:eastAsia="es-CL"/>
        </w:rPr>
        <mc:AlternateContent>
          <mc:Choice Requires="wps">
            <w:drawing>
              <wp:anchor distT="0" distB="0" distL="114300" distR="114300" simplePos="0" relativeHeight="251659264" behindDoc="0" locked="0" layoutInCell="1" allowOverlap="1" wp14:anchorId="2C96277D" wp14:editId="1775AC3F">
                <wp:simplePos x="0" y="0"/>
                <wp:positionH relativeFrom="column">
                  <wp:posOffset>2747586</wp:posOffset>
                </wp:positionH>
                <wp:positionV relativeFrom="paragraph">
                  <wp:posOffset>246454</wp:posOffset>
                </wp:positionV>
                <wp:extent cx="0" cy="3413051"/>
                <wp:effectExtent l="76200" t="38100" r="95250" b="5461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305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2" o:spid="_x0000_s1026" type="#_x0000_t32" style="position:absolute;margin-left:216.35pt;margin-top:19.4pt;width:0;height:2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">
                <v:stroke startarrow="block" endarrow="block"/>
              </v:shape>
            </w:pict>
          </mc:Fallback>
        </mc:AlternateContent>
      </w:r>
      <w:r w:rsidR="009644B4" w:rsidRPr="00E43173">
        <w:rPr>
          <w:sz w:val="24"/>
          <w:szCs w:val="24"/>
          <w:lang w:val="es-ES_tradnl"/>
        </w:rPr>
        <w:t>b)     A(2 ,–8) ; B(4 ,–6 ) ; C( 4 ,–4 ) ; D( 6 ,–4 ) ; E(8 ,–2 )  y  F( 2 ,–2 ).</w:t>
      </w:r>
    </w:p>
    <w:p w:rsidR="009644B4" w:rsidRPr="00E43173" w:rsidRDefault="009644B4" w:rsidP="0085712A">
      <w:pPr>
        <w:jc w:val="both"/>
        <w:rPr>
          <w:rFonts w:cs="Arial"/>
          <w:sz w:val="24"/>
          <w:szCs w:val="24"/>
        </w:rPr>
      </w:pPr>
      <w:r w:rsidRPr="00E43173">
        <w:rPr>
          <w:sz w:val="24"/>
          <w:szCs w:val="24"/>
          <w:lang w:val="es-ES_tradnl"/>
        </w:rPr>
        <w:t xml:space="preserve"> </w:t>
      </w:r>
      <w:r w:rsidR="0085712A">
        <w:rPr>
          <w:rFonts w:cs="Arial"/>
          <w:sz w:val="24"/>
          <w:szCs w:val="24"/>
        </w:rPr>
        <w:tab/>
      </w:r>
      <w:r w:rsidR="0085712A">
        <w:rPr>
          <w:rFonts w:cs="Arial"/>
          <w:sz w:val="24"/>
          <w:szCs w:val="24"/>
        </w:rPr>
        <w:tab/>
      </w:r>
      <w:r w:rsidR="0085712A">
        <w:rPr>
          <w:rFonts w:cs="Arial"/>
          <w:sz w:val="24"/>
          <w:szCs w:val="24"/>
        </w:rPr>
        <w:tab/>
      </w:r>
      <w:r w:rsidR="0085712A">
        <w:rPr>
          <w:rFonts w:cs="Arial"/>
          <w:sz w:val="24"/>
          <w:szCs w:val="24"/>
        </w:rPr>
        <w:tab/>
      </w:r>
      <w:r w:rsidR="0085712A">
        <w:rPr>
          <w:rFonts w:cs="Arial"/>
          <w:sz w:val="24"/>
          <w:szCs w:val="24"/>
        </w:rPr>
        <w:tab/>
      </w:r>
      <w:r w:rsidR="0085712A">
        <w:rPr>
          <w:rFonts w:cs="Arial"/>
          <w:sz w:val="24"/>
          <w:szCs w:val="24"/>
        </w:rPr>
        <w:tab/>
        <w:t xml:space="preserve">    </w:t>
      </w:r>
      <w:r w:rsidRPr="00E43173">
        <w:rPr>
          <w:rFonts w:cs="Arial"/>
          <w:sz w:val="24"/>
          <w:szCs w:val="24"/>
        </w:rPr>
        <w:t>Y</w:t>
      </w:r>
    </w:p>
    <w:p w:rsidR="009644B4" w:rsidRPr="00E43173" w:rsidRDefault="009644B4" w:rsidP="009644B4">
      <w:pPr>
        <w:jc w:val="both"/>
        <w:rPr>
          <w:sz w:val="24"/>
          <w:szCs w:val="24"/>
        </w:rPr>
      </w:pPr>
    </w:p>
    <w:p w:rsidR="009644B4" w:rsidRPr="00E43173" w:rsidRDefault="009644B4" w:rsidP="009644B4">
      <w:pPr>
        <w:jc w:val="both"/>
        <w:rPr>
          <w:sz w:val="24"/>
          <w:szCs w:val="24"/>
          <w:lang w:val="es-ES_tradnl"/>
        </w:rPr>
      </w:pPr>
    </w:p>
    <w:p w:rsidR="009644B4" w:rsidRPr="00E43173" w:rsidRDefault="009644B4" w:rsidP="009644B4">
      <w:pPr>
        <w:tabs>
          <w:tab w:val="left" w:pos="5205"/>
        </w:tabs>
        <w:jc w:val="both"/>
        <w:rPr>
          <w:rFonts w:cs="HelveticaNeue-Bold"/>
          <w:sz w:val="24"/>
          <w:szCs w:val="24"/>
          <w:u w:val="single"/>
        </w:rPr>
      </w:pPr>
    </w:p>
    <w:p w:rsidR="009644B4" w:rsidRPr="00E43173" w:rsidRDefault="009644B4" w:rsidP="009644B4">
      <w:pPr>
        <w:tabs>
          <w:tab w:val="left" w:pos="5205"/>
        </w:tabs>
        <w:jc w:val="both"/>
        <w:rPr>
          <w:rFonts w:cs="HelveticaNeue-Bold"/>
          <w:sz w:val="24"/>
          <w:szCs w:val="24"/>
          <w:u w:val="single"/>
        </w:rPr>
      </w:pPr>
      <w:r>
        <w:rPr>
          <w:rFonts w:cs="HelveticaNeue-Bold"/>
          <w:noProof/>
          <w:sz w:val="24"/>
          <w:szCs w:val="24"/>
          <w:u w:val="single"/>
          <w:lang w:eastAsia="es-CL"/>
        </w:rPr>
        <mc:AlternateContent>
          <mc:Choice Requires="wps">
            <w:drawing>
              <wp:anchor distT="0" distB="0" distL="114300" distR="114300" simplePos="0" relativeHeight="251660288" behindDoc="0" locked="0" layoutInCell="1" allowOverlap="1">
                <wp:simplePos x="0" y="0"/>
                <wp:positionH relativeFrom="column">
                  <wp:posOffset>-47891</wp:posOffset>
                </wp:positionH>
                <wp:positionV relativeFrom="paragraph">
                  <wp:posOffset>306188</wp:posOffset>
                </wp:positionV>
                <wp:extent cx="5734050" cy="0"/>
                <wp:effectExtent l="38100" t="76200" r="19050" b="952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1" o:spid="_x0000_s1026" type="#_x0000_t32" style="position:absolute;margin-left:-3.75pt;margin-top:24.1pt;width:4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">
                <v:stroke startarrow="block" endarrow="block"/>
              </v:shape>
            </w:pict>
          </mc:Fallback>
        </mc:AlternateContent>
      </w:r>
    </w:p>
    <w:p w:rsidR="009644B4" w:rsidRPr="00E43173" w:rsidRDefault="009644B4" w:rsidP="009644B4">
      <w:pPr>
        <w:jc w:val="both"/>
        <w:rPr>
          <w:rFonts w:cs="HelveticaNeue-Bold"/>
          <w:sz w:val="24"/>
          <w:szCs w:val="24"/>
        </w:rPr>
      </w:pPr>
      <w:r w:rsidRPr="00E43173">
        <w:rPr>
          <w:rFonts w:cs="HelveticaNeue-Bold"/>
          <w:sz w:val="24"/>
          <w:szCs w:val="24"/>
        </w:rPr>
        <w:t xml:space="preserve">  X</w:t>
      </w:r>
    </w:p>
    <w:p w:rsidR="009644B4" w:rsidRPr="00E43173" w:rsidRDefault="009644B4" w:rsidP="009644B4">
      <w:pPr>
        <w:jc w:val="both"/>
        <w:rPr>
          <w:rFonts w:cs="HelveticaNeue-Bold"/>
          <w:sz w:val="24"/>
          <w:szCs w:val="24"/>
        </w:rPr>
      </w:pPr>
    </w:p>
    <w:p w:rsidR="0085712A" w:rsidRDefault="0085712A" w:rsidP="009644B4">
      <w:pPr>
        <w:tabs>
          <w:tab w:val="left" w:pos="5520"/>
        </w:tabs>
        <w:jc w:val="both"/>
        <w:rPr>
          <w:rFonts w:cs="HelveticaNeue-Bold"/>
          <w:sz w:val="24"/>
          <w:szCs w:val="24"/>
        </w:rPr>
      </w:pPr>
    </w:p>
    <w:p w:rsidR="009644B4" w:rsidRPr="00E43173" w:rsidRDefault="000D5691" w:rsidP="009644B4">
      <w:pPr>
        <w:tabs>
          <w:tab w:val="left" w:pos="5520"/>
        </w:tabs>
        <w:jc w:val="both"/>
        <w:rPr>
          <w:rFonts w:cs="HelveticaNeue-Bold"/>
          <w:sz w:val="24"/>
          <w:szCs w:val="24"/>
        </w:rPr>
      </w:pPr>
      <w:r>
        <w:rPr>
          <w:rFonts w:cs="HelveticaNeue-Bold"/>
          <w:sz w:val="24"/>
          <w:szCs w:val="24"/>
          <w:lang w:val="es-ES_tradnl"/>
        </w:rPr>
        <w:lastRenderedPageBreak/>
        <w:t>8</w:t>
      </w:r>
      <w:r w:rsidR="009644B4" w:rsidRPr="00E43173">
        <w:rPr>
          <w:rFonts w:cs="HelveticaNeue-Bold"/>
          <w:sz w:val="24"/>
          <w:szCs w:val="24"/>
        </w:rPr>
        <w:t xml:space="preserve">) ¿Que transformación isométrica se aplicó en cada caso para llegar a la figura resultante? </w:t>
      </w:r>
      <w:proofErr w:type="gramStart"/>
      <w:r w:rsidR="009644B4" w:rsidRPr="00E43173">
        <w:rPr>
          <w:rFonts w:cs="HelveticaNeue-Bold"/>
          <w:sz w:val="24"/>
          <w:szCs w:val="24"/>
        </w:rPr>
        <w:t>( 2</w:t>
      </w:r>
      <w:proofErr w:type="gramEnd"/>
      <w:r w:rsidR="009644B4" w:rsidRPr="00E43173">
        <w:rPr>
          <w:rFonts w:cs="HelveticaNeue-Bold"/>
          <w:sz w:val="24"/>
          <w:szCs w:val="24"/>
        </w:rPr>
        <w:t xml:space="preserve"> puntos c/u)</w:t>
      </w:r>
    </w:p>
    <w:p w:rsidR="009644B4" w:rsidRPr="00E43173" w:rsidRDefault="009644B4" w:rsidP="009644B4">
      <w:pPr>
        <w:ind w:firstLine="708"/>
        <w:jc w:val="both"/>
        <w:rPr>
          <w:rFonts w:cs="HelveticaNeue-Bold"/>
          <w:sz w:val="24"/>
          <w:szCs w:val="24"/>
        </w:rPr>
      </w:pPr>
    </w:p>
    <w:p w:rsidR="009644B4" w:rsidRPr="00E43173" w:rsidRDefault="00003DB1" w:rsidP="009644B4">
      <w:pPr>
        <w:tabs>
          <w:tab w:val="left" w:pos="5520"/>
        </w:tabs>
        <w:jc w:val="both"/>
        <w:rPr>
          <w:rFonts w:cs="HelveticaNeue-Bold"/>
          <w:sz w:val="24"/>
          <w:szCs w:val="24"/>
        </w:rPr>
      </w:pPr>
      <w:r>
        <w:rPr>
          <w:rFonts w:cs="HelveticaNeue-Bold"/>
          <w:noProof/>
          <w:sz w:val="24"/>
          <w:szCs w:val="24"/>
          <w:lang w:eastAsia="es-CL"/>
        </w:rPr>
        <w:drawing>
          <wp:inline distT="0" distB="0" distL="0" distR="0" wp14:anchorId="156DB782" wp14:editId="2D25BF82">
            <wp:extent cx="5156835" cy="4072255"/>
            <wp:effectExtent l="0" t="0" r="5715" b="4445"/>
            <wp:docPr id="2" name="Imagen 2" descr="Sin títul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835" cy="4072255"/>
                    </a:xfrm>
                    <a:prstGeom prst="rect">
                      <a:avLst/>
                    </a:prstGeom>
                    <a:noFill/>
                    <a:ln>
                      <a:noFill/>
                    </a:ln>
                  </pic:spPr>
                </pic:pic>
              </a:graphicData>
            </a:graphic>
          </wp:inline>
        </w:drawing>
      </w:r>
    </w:p>
    <w:p w:rsidR="009644B4" w:rsidRPr="00E43173" w:rsidRDefault="009644B4" w:rsidP="009644B4">
      <w:pPr>
        <w:tabs>
          <w:tab w:val="left" w:pos="5520"/>
        </w:tabs>
        <w:jc w:val="both"/>
        <w:rPr>
          <w:rFonts w:cs="HelveticaNeue-Bold"/>
          <w:sz w:val="24"/>
          <w:szCs w:val="24"/>
        </w:rPr>
      </w:pPr>
      <w:r w:rsidRPr="00E43173">
        <w:rPr>
          <w:rFonts w:cs="HelveticaNeue-Bold"/>
          <w:sz w:val="24"/>
          <w:szCs w:val="24"/>
        </w:rPr>
        <w:t>Respuestas:</w:t>
      </w:r>
    </w:p>
    <w:p w:rsidR="009644B4" w:rsidRPr="00E43173" w:rsidRDefault="009644B4" w:rsidP="009644B4">
      <w:pPr>
        <w:tabs>
          <w:tab w:val="left" w:pos="5520"/>
        </w:tabs>
        <w:jc w:val="both"/>
        <w:rPr>
          <w:rFonts w:cs="HelveticaNeue-Bold"/>
          <w:sz w:val="24"/>
          <w:szCs w:val="24"/>
        </w:rPr>
      </w:pPr>
      <w:r w:rsidRPr="00E43173">
        <w:rPr>
          <w:rFonts w:cs="HelveticaNeue-Bold"/>
          <w:sz w:val="24"/>
          <w:szCs w:val="24"/>
        </w:rPr>
        <w:t>-</w:t>
      </w:r>
    </w:p>
    <w:p w:rsidR="009644B4" w:rsidRPr="00E43173" w:rsidRDefault="009644B4" w:rsidP="009644B4">
      <w:pPr>
        <w:tabs>
          <w:tab w:val="left" w:pos="5520"/>
        </w:tabs>
        <w:jc w:val="both"/>
        <w:rPr>
          <w:rFonts w:cs="HelveticaNeue-Bold"/>
          <w:sz w:val="24"/>
          <w:szCs w:val="24"/>
        </w:rPr>
      </w:pPr>
      <w:r w:rsidRPr="00E43173">
        <w:rPr>
          <w:rFonts w:cs="HelveticaNeue-Bold"/>
          <w:sz w:val="24"/>
          <w:szCs w:val="24"/>
        </w:rPr>
        <w:t>-</w:t>
      </w:r>
    </w:p>
    <w:p w:rsidR="009644B4" w:rsidRPr="00E43173" w:rsidRDefault="009644B4" w:rsidP="009644B4">
      <w:pPr>
        <w:tabs>
          <w:tab w:val="left" w:pos="5520"/>
        </w:tabs>
        <w:jc w:val="both"/>
        <w:rPr>
          <w:rFonts w:cs="HelveticaNeue-Bold"/>
          <w:sz w:val="24"/>
          <w:szCs w:val="24"/>
        </w:rPr>
      </w:pPr>
      <w:r w:rsidRPr="00E43173">
        <w:rPr>
          <w:rFonts w:cs="HelveticaNeue-Bold"/>
          <w:sz w:val="24"/>
          <w:szCs w:val="24"/>
        </w:rPr>
        <w:t>-</w:t>
      </w:r>
    </w:p>
    <w:p w:rsidR="000D5691" w:rsidRDefault="000D5691" w:rsidP="009644B4">
      <w:pPr>
        <w:tabs>
          <w:tab w:val="left" w:pos="5520"/>
        </w:tabs>
        <w:jc w:val="both"/>
        <w:rPr>
          <w:rFonts w:cs="HelveticaNeue-Bold"/>
          <w:sz w:val="24"/>
          <w:szCs w:val="24"/>
        </w:rPr>
      </w:pPr>
    </w:p>
    <w:p w:rsidR="009644B4" w:rsidRPr="00E43173" w:rsidRDefault="0085712A" w:rsidP="000D5691">
      <w:pPr>
        <w:tabs>
          <w:tab w:val="left" w:pos="5520"/>
        </w:tabs>
        <w:jc w:val="both"/>
        <w:rPr>
          <w:rFonts w:cs="Arial"/>
          <w:sz w:val="24"/>
          <w:szCs w:val="24"/>
        </w:rPr>
      </w:pPr>
      <w:r>
        <w:rPr>
          <w:rFonts w:cs="HelveticaNeue-Bold"/>
          <w:sz w:val="24"/>
          <w:szCs w:val="24"/>
        </w:rPr>
        <w:t>9</w:t>
      </w:r>
      <w:bookmarkStart w:id="0" w:name="_GoBack"/>
      <w:bookmarkEnd w:id="0"/>
      <w:r w:rsidR="009644B4" w:rsidRPr="00E43173">
        <w:rPr>
          <w:rFonts w:cs="HelveticaNeue-Bold"/>
          <w:sz w:val="24"/>
          <w:szCs w:val="24"/>
        </w:rPr>
        <w:t>) Dibuje en el plano cartesiano dos polígonos irregulares, con un mínimo de 4 vértices cada uno, y aplique 2 transformaciones isométricas a cada una de las figuras. (3 puntos c/u</w:t>
      </w:r>
      <w:r w:rsidR="009644B4" w:rsidRPr="00E43173">
        <w:rPr>
          <w:rFonts w:cs="Arial"/>
          <w:sz w:val="24"/>
          <w:szCs w:val="24"/>
        </w:rPr>
        <w:t xml:space="preserve"> </w:t>
      </w:r>
    </w:p>
    <w:p w:rsidR="006E7415" w:rsidRDefault="006E7415"/>
    <w:sectPr w:rsidR="006E74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53D2"/>
    <w:multiLevelType w:val="hybridMultilevel"/>
    <w:tmpl w:val="C9F8A3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CEC337F"/>
    <w:multiLevelType w:val="hybridMultilevel"/>
    <w:tmpl w:val="068EF4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5C"/>
    <w:rsid w:val="00003DB1"/>
    <w:rsid w:val="000319EF"/>
    <w:rsid w:val="000D5691"/>
    <w:rsid w:val="00645D9D"/>
    <w:rsid w:val="00674E64"/>
    <w:rsid w:val="006E7415"/>
    <w:rsid w:val="00763E5C"/>
    <w:rsid w:val="0085712A"/>
    <w:rsid w:val="009644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B4"/>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44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4B4"/>
    <w:rPr>
      <w:rFonts w:ascii="Tahoma" w:eastAsia="Calibri" w:hAnsi="Tahoma" w:cs="Tahoma"/>
      <w:sz w:val="16"/>
      <w:szCs w:val="16"/>
    </w:rPr>
  </w:style>
  <w:style w:type="paragraph" w:styleId="Prrafodelista">
    <w:name w:val="List Paragraph"/>
    <w:basedOn w:val="Normal"/>
    <w:uiPriority w:val="34"/>
    <w:qFormat/>
    <w:rsid w:val="00031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B4"/>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44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4B4"/>
    <w:rPr>
      <w:rFonts w:ascii="Tahoma" w:eastAsia="Calibri" w:hAnsi="Tahoma" w:cs="Tahoma"/>
      <w:sz w:val="16"/>
      <w:szCs w:val="16"/>
    </w:rPr>
  </w:style>
  <w:style w:type="paragraph" w:styleId="Prrafodelista">
    <w:name w:val="List Paragraph"/>
    <w:basedOn w:val="Normal"/>
    <w:uiPriority w:val="34"/>
    <w:qFormat/>
    <w:rsid w:val="00031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Arauco S.A</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2013-12-09T12:23:00Z</dcterms:created>
  <dcterms:modified xsi:type="dcterms:W3CDTF">2013-12-09T12:23:00Z</dcterms:modified>
</cp:coreProperties>
</file>