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66" w:rsidRPr="00667B0A" w:rsidRDefault="00667B0A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667B0A">
        <w:rPr>
          <w:rFonts w:ascii="Times New Roman" w:hAnsi="Times New Roman" w:cs="Times New Roman"/>
          <w:b/>
          <w:sz w:val="24"/>
        </w:rPr>
        <w:t>Basándose en el video "Características de las letras", responda las siguientes preguntas</w:t>
      </w:r>
    </w:p>
    <w:bookmarkEnd w:id="0"/>
    <w:p w:rsidR="00667B0A" w:rsidRPr="00667B0A" w:rsidRDefault="00667B0A" w:rsidP="00667B0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67B0A">
        <w:rPr>
          <w:rFonts w:ascii="Times New Roman" w:hAnsi="Times New Roman" w:cs="Times New Roman"/>
          <w:sz w:val="24"/>
        </w:rPr>
        <w:t>¿Con qué nos referimos con el peso de la letra?</w:t>
      </w:r>
    </w:p>
    <w:p w:rsidR="00667B0A" w:rsidRPr="00667B0A" w:rsidRDefault="00667B0A" w:rsidP="00667B0A">
      <w:pPr>
        <w:pStyle w:val="Prrafodelista"/>
        <w:rPr>
          <w:rFonts w:ascii="Times New Roman" w:hAnsi="Times New Roman" w:cs="Times New Roman"/>
          <w:sz w:val="24"/>
        </w:rPr>
      </w:pPr>
    </w:p>
    <w:p w:rsidR="00667B0A" w:rsidRPr="00667B0A" w:rsidRDefault="00667B0A" w:rsidP="00667B0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67B0A">
        <w:rPr>
          <w:rFonts w:ascii="Times New Roman" w:hAnsi="Times New Roman" w:cs="Times New Roman"/>
          <w:sz w:val="24"/>
        </w:rPr>
        <w:t>¿Cuáles son los tipos de ejes o modulación en las letras?</w:t>
      </w:r>
    </w:p>
    <w:p w:rsidR="00667B0A" w:rsidRPr="00667B0A" w:rsidRDefault="00667B0A" w:rsidP="00667B0A">
      <w:pPr>
        <w:pStyle w:val="Prrafodelista"/>
        <w:rPr>
          <w:rFonts w:ascii="Times New Roman" w:hAnsi="Times New Roman" w:cs="Times New Roman"/>
          <w:sz w:val="24"/>
        </w:rPr>
      </w:pPr>
    </w:p>
    <w:p w:rsidR="00667B0A" w:rsidRPr="00667B0A" w:rsidRDefault="00667B0A" w:rsidP="00667B0A">
      <w:pPr>
        <w:pStyle w:val="Prrafodelista"/>
        <w:rPr>
          <w:rFonts w:ascii="Times New Roman" w:hAnsi="Times New Roman" w:cs="Times New Roman"/>
          <w:sz w:val="24"/>
        </w:rPr>
      </w:pPr>
    </w:p>
    <w:p w:rsidR="00667B0A" w:rsidRPr="00667B0A" w:rsidRDefault="00667B0A" w:rsidP="00667B0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67B0A">
        <w:rPr>
          <w:rFonts w:ascii="Times New Roman" w:hAnsi="Times New Roman" w:cs="Times New Roman"/>
          <w:sz w:val="24"/>
        </w:rPr>
        <w:t>¿Por qué se exige la letra X como referente para la altura?</w:t>
      </w:r>
    </w:p>
    <w:p w:rsidR="00667B0A" w:rsidRPr="00667B0A" w:rsidRDefault="00667B0A" w:rsidP="00667B0A">
      <w:pPr>
        <w:pStyle w:val="Prrafodelista"/>
        <w:rPr>
          <w:rFonts w:ascii="Times New Roman" w:hAnsi="Times New Roman" w:cs="Times New Roman"/>
          <w:sz w:val="24"/>
        </w:rPr>
      </w:pPr>
    </w:p>
    <w:p w:rsidR="00667B0A" w:rsidRPr="00667B0A" w:rsidRDefault="00667B0A" w:rsidP="00667B0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67B0A">
        <w:rPr>
          <w:rFonts w:ascii="Times New Roman" w:hAnsi="Times New Roman" w:cs="Times New Roman"/>
          <w:sz w:val="24"/>
        </w:rPr>
        <w:t xml:space="preserve">Para un </w:t>
      </w:r>
      <w:proofErr w:type="spellStart"/>
      <w:r w:rsidRPr="00667B0A">
        <w:rPr>
          <w:rFonts w:ascii="Times New Roman" w:hAnsi="Times New Roman" w:cs="Times New Roman"/>
          <w:sz w:val="24"/>
        </w:rPr>
        <w:t>lettering</w:t>
      </w:r>
      <w:proofErr w:type="spellEnd"/>
      <w:r w:rsidRPr="00667B0A">
        <w:rPr>
          <w:rFonts w:ascii="Times New Roman" w:hAnsi="Times New Roman" w:cs="Times New Roman"/>
          <w:sz w:val="24"/>
        </w:rPr>
        <w:t xml:space="preserve"> dinámico, se utiliza ¿letra con contraste u homogénea?</w:t>
      </w:r>
    </w:p>
    <w:p w:rsidR="00667B0A" w:rsidRPr="00667B0A" w:rsidRDefault="00667B0A" w:rsidP="00667B0A">
      <w:pPr>
        <w:pStyle w:val="Prrafodelista"/>
        <w:rPr>
          <w:rFonts w:ascii="Times New Roman" w:hAnsi="Times New Roman" w:cs="Times New Roman"/>
          <w:sz w:val="24"/>
        </w:rPr>
      </w:pPr>
    </w:p>
    <w:p w:rsidR="00667B0A" w:rsidRPr="00667B0A" w:rsidRDefault="00667B0A" w:rsidP="00667B0A">
      <w:pPr>
        <w:pStyle w:val="Prrafodelista"/>
        <w:rPr>
          <w:rFonts w:ascii="Times New Roman" w:hAnsi="Times New Roman" w:cs="Times New Roman"/>
          <w:sz w:val="24"/>
        </w:rPr>
      </w:pPr>
    </w:p>
    <w:p w:rsidR="00667B0A" w:rsidRPr="00667B0A" w:rsidRDefault="00667B0A" w:rsidP="00667B0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67B0A">
        <w:rPr>
          <w:rFonts w:ascii="Times New Roman" w:hAnsi="Times New Roman" w:cs="Times New Roman"/>
          <w:sz w:val="24"/>
        </w:rPr>
        <w:t xml:space="preserve">¿Qué son los remates o </w:t>
      </w:r>
      <w:proofErr w:type="spellStart"/>
      <w:r w:rsidRPr="00667B0A">
        <w:rPr>
          <w:rFonts w:ascii="Times New Roman" w:hAnsi="Times New Roman" w:cs="Times New Roman"/>
          <w:sz w:val="24"/>
        </w:rPr>
        <w:t>serifas</w:t>
      </w:r>
      <w:proofErr w:type="spellEnd"/>
      <w:r w:rsidRPr="00667B0A">
        <w:rPr>
          <w:rFonts w:ascii="Times New Roman" w:hAnsi="Times New Roman" w:cs="Times New Roman"/>
          <w:sz w:val="24"/>
        </w:rPr>
        <w:t>?</w:t>
      </w:r>
    </w:p>
    <w:p w:rsidR="00667B0A" w:rsidRPr="00667B0A" w:rsidRDefault="00667B0A">
      <w:pPr>
        <w:rPr>
          <w:rFonts w:ascii="Times New Roman" w:hAnsi="Times New Roman" w:cs="Times New Roman"/>
          <w:sz w:val="24"/>
        </w:rPr>
      </w:pPr>
    </w:p>
    <w:p w:rsidR="00667B0A" w:rsidRDefault="00667B0A"/>
    <w:sectPr w:rsidR="00667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2F6"/>
    <w:multiLevelType w:val="hybridMultilevel"/>
    <w:tmpl w:val="FE186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2465"/>
    <w:multiLevelType w:val="hybridMultilevel"/>
    <w:tmpl w:val="D1320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72AD"/>
    <w:multiLevelType w:val="hybridMultilevel"/>
    <w:tmpl w:val="140C7D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3DB1"/>
    <w:multiLevelType w:val="hybridMultilevel"/>
    <w:tmpl w:val="8C0C3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6"/>
    <w:rsid w:val="00044CD6"/>
    <w:rsid w:val="00110395"/>
    <w:rsid w:val="005509DB"/>
    <w:rsid w:val="00667B0A"/>
    <w:rsid w:val="007E3ACE"/>
    <w:rsid w:val="00836E32"/>
    <w:rsid w:val="00A71466"/>
    <w:rsid w:val="00B632E2"/>
    <w:rsid w:val="00C8309D"/>
    <w:rsid w:val="00DD1186"/>
    <w:rsid w:val="00DF7731"/>
    <w:rsid w:val="00E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Concepción</dc:creator>
  <cp:lastModifiedBy>toshiba</cp:lastModifiedBy>
  <cp:revision>2</cp:revision>
  <dcterms:created xsi:type="dcterms:W3CDTF">2017-12-23T14:10:00Z</dcterms:created>
  <dcterms:modified xsi:type="dcterms:W3CDTF">2017-12-23T14:10:00Z</dcterms:modified>
</cp:coreProperties>
</file>