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5" w:rsidRDefault="00B83B35" w:rsidP="0010399C">
      <w:pPr>
        <w:jc w:val="center"/>
        <w:rPr>
          <w:b/>
          <w:sz w:val="32"/>
          <w:szCs w:val="32"/>
          <w:u w:val="single"/>
          <w:lang w:val="es-ES"/>
        </w:rPr>
      </w:pPr>
    </w:p>
    <w:p w:rsidR="0010399C" w:rsidRDefault="0010399C" w:rsidP="0010399C">
      <w:pPr>
        <w:jc w:val="center"/>
        <w:rPr>
          <w:b/>
          <w:sz w:val="32"/>
          <w:szCs w:val="32"/>
          <w:u w:val="single"/>
          <w:lang w:val="es-ES"/>
        </w:rPr>
      </w:pPr>
      <w:r w:rsidRPr="00F8117F">
        <w:rPr>
          <w:b/>
          <w:sz w:val="32"/>
          <w:szCs w:val="32"/>
          <w:u w:val="single"/>
          <w:lang w:val="es-ES"/>
        </w:rPr>
        <w:t xml:space="preserve">LA ORACIÓN </w:t>
      </w:r>
    </w:p>
    <w:p w:rsidR="0010399C" w:rsidRDefault="0010399C" w:rsidP="0010399C">
      <w:pPr>
        <w:jc w:val="center"/>
        <w:rPr>
          <w:b/>
          <w:sz w:val="32"/>
          <w:szCs w:val="32"/>
          <w:u w:val="single"/>
          <w:lang w:val="es-ES"/>
        </w:rPr>
      </w:pPr>
    </w:p>
    <w:p w:rsidR="0010399C" w:rsidRDefault="0010399C" w:rsidP="00F24BBF">
      <w:pPr>
        <w:ind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oración es una expresión que tiene sentido completo. Empieza con una mayúscula y termina en un punto.</w:t>
      </w:r>
    </w:p>
    <w:p w:rsidR="0010399C" w:rsidRDefault="0010399C" w:rsidP="00CE111C">
      <w:pPr>
        <w:ind w:left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He aquí algunas expresiones:</w:t>
      </w:r>
    </w:p>
    <w:p w:rsidR="0010399C" w:rsidRPr="000B6713" w:rsidRDefault="0010399C" w:rsidP="0010399C">
      <w:pPr>
        <w:jc w:val="both"/>
        <w:rPr>
          <w:color w:val="C0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CE111C">
        <w:rPr>
          <w:sz w:val="24"/>
          <w:szCs w:val="24"/>
          <w:lang w:val="es-ES"/>
        </w:rPr>
        <w:tab/>
      </w:r>
      <w:r w:rsidR="00CE111C">
        <w:rPr>
          <w:sz w:val="24"/>
          <w:szCs w:val="24"/>
          <w:lang w:val="es-ES"/>
        </w:rPr>
        <w:tab/>
      </w:r>
      <w:r w:rsidR="00CE111C">
        <w:rPr>
          <w:sz w:val="24"/>
          <w:szCs w:val="24"/>
          <w:lang w:val="es-ES"/>
        </w:rPr>
        <w:tab/>
      </w:r>
      <w:r w:rsidRPr="000B6713">
        <w:rPr>
          <w:color w:val="C00000"/>
          <w:sz w:val="24"/>
          <w:szCs w:val="24"/>
          <w:lang w:val="es-ES"/>
        </w:rPr>
        <w:t>Ejemplo:</w:t>
      </w:r>
    </w:p>
    <w:p w:rsidR="0010399C" w:rsidRDefault="00CE111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10399C">
        <w:rPr>
          <w:sz w:val="24"/>
          <w:szCs w:val="24"/>
          <w:lang w:val="es-ES"/>
        </w:rPr>
        <w:tab/>
        <w:t>¿A qué  hora vamos a partir?</w:t>
      </w:r>
    </w:p>
    <w:p w:rsidR="0010399C" w:rsidRDefault="00CE111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10399C">
        <w:rPr>
          <w:sz w:val="24"/>
          <w:szCs w:val="24"/>
          <w:lang w:val="es-ES"/>
        </w:rPr>
        <w:tab/>
        <w:t>Yo llevaré mi pelota para jugar.</w:t>
      </w:r>
    </w:p>
    <w:p w:rsidR="0010399C" w:rsidRDefault="00CE111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10399C">
        <w:rPr>
          <w:sz w:val="24"/>
          <w:szCs w:val="24"/>
          <w:lang w:val="es-ES"/>
        </w:rPr>
        <w:tab/>
        <w:t>Carlos no debe.</w:t>
      </w:r>
    </w:p>
    <w:p w:rsidR="0010399C" w:rsidRDefault="00CE111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10399C">
        <w:rPr>
          <w:sz w:val="24"/>
          <w:szCs w:val="24"/>
          <w:lang w:val="es-ES"/>
        </w:rPr>
        <w:tab/>
        <w:t>Hará mucho frío.</w:t>
      </w:r>
    </w:p>
    <w:p w:rsidR="0010399C" w:rsidRDefault="00CE111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 w:rsidR="0010399C">
        <w:rPr>
          <w:sz w:val="24"/>
          <w:szCs w:val="24"/>
          <w:lang w:val="es-ES"/>
        </w:rPr>
        <w:tab/>
        <w:t>En el parque si hay.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De la lectura de estas palabra</w:t>
      </w:r>
      <w:r w:rsidR="000B6713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se establecerá que hay expresiones que tienen sentido completo y otras que no la tienen.</w:t>
      </w:r>
    </w:p>
    <w:p w:rsidR="000B6713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Se completan las expresiones que no tienen sentido completo.</w:t>
      </w:r>
    </w:p>
    <w:p w:rsidR="000B6713" w:rsidRDefault="000B6713" w:rsidP="0010399C">
      <w:pPr>
        <w:jc w:val="both"/>
        <w:rPr>
          <w:sz w:val="24"/>
          <w:szCs w:val="24"/>
          <w:lang w:val="es-ES"/>
        </w:rPr>
      </w:pPr>
    </w:p>
    <w:p w:rsidR="0010399C" w:rsidRDefault="0010399C" w:rsidP="001039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Carlos no debe ir porque es muy travieso.</w:t>
      </w:r>
    </w:p>
    <w:p w:rsidR="0010399C" w:rsidRDefault="0010399C" w:rsidP="0010399C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el parque si hay cancha de fulbito.</w:t>
      </w:r>
    </w:p>
    <w:p w:rsidR="000B6713" w:rsidRDefault="000B6713" w:rsidP="0010399C">
      <w:pPr>
        <w:jc w:val="both"/>
        <w:rPr>
          <w:sz w:val="24"/>
          <w:szCs w:val="24"/>
          <w:lang w:val="es-ES"/>
        </w:rPr>
      </w:pPr>
    </w:p>
    <w:p w:rsidR="00E87CB0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esta manera se llegará a la conclusión que las expresiones que tienen sentido completo se denominan oraciones.</w:t>
      </w:r>
    </w:p>
    <w:p w:rsidR="004A140A" w:rsidRDefault="004A140A">
      <w:pPr>
        <w:rPr>
          <w:sz w:val="24"/>
          <w:szCs w:val="24"/>
          <w:lang w:val="es-ES"/>
        </w:rPr>
        <w:sectPr w:rsidR="004A140A" w:rsidSect="00685471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87CB0" w:rsidRDefault="00E87CB0">
      <w:pPr>
        <w:rPr>
          <w:sz w:val="24"/>
          <w:szCs w:val="24"/>
          <w:lang w:val="es-ES"/>
        </w:rPr>
      </w:pPr>
    </w:p>
    <w:p w:rsidR="0010399C" w:rsidRDefault="00240F82" w:rsidP="007A6D98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rect id="_x0000_s1029" style="position:absolute;margin-left:19.75pt;margin-top:6.85pt;width:88.7pt;height:24.85pt;z-index:251663360" stroked="f">
            <v:textbox>
              <w:txbxContent>
                <w:p w:rsidR="000F7D79" w:rsidRDefault="000F7D79" w:rsidP="000F7D79">
                  <w:pPr>
                    <w:shd w:val="clear" w:color="auto" w:fill="FFFFFF" w:themeFill="background1"/>
                    <w:rPr>
                      <w:color w:val="FF0000"/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Vamos a leer:</w:t>
                  </w:r>
                  <w:r>
                    <w:rPr>
                      <w:color w:val="FF0000"/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0F7D79" w:rsidRDefault="000F7D79" w:rsidP="000F7D79">
                  <w:pPr>
                    <w:shd w:val="clear" w:color="auto" w:fill="FFFFFF" w:themeFill="background1"/>
                  </w:pPr>
                </w:p>
              </w:txbxContent>
            </v:textbox>
          </v:rect>
        </w:pict>
      </w:r>
    </w:p>
    <w:p w:rsidR="0010399C" w:rsidRDefault="004A140A" w:rsidP="004A140A">
      <w:pPr>
        <w:ind w:left="1416" w:firstLine="708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drawing>
          <wp:inline distT="0" distB="0" distL="0" distR="0">
            <wp:extent cx="737240" cy="544286"/>
            <wp:effectExtent l="19050" t="0" r="5710" b="0"/>
            <wp:docPr id="19" name="Imagen 1" descr="C:\Users\Patty y Nestor\Desktop\proyecto 1patty\dise;o curric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ty y Nestor\Desktop\proyecto 1patty\dise;o curricul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3617" b="14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0" cy="5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0A" w:rsidRDefault="004A140A" w:rsidP="004A140A">
      <w:pPr>
        <w:ind w:left="2124" w:firstLine="708"/>
        <w:rPr>
          <w:rFonts w:ascii="Brush Script MT" w:hAnsi="Brush Script MT"/>
          <w:b/>
          <w:sz w:val="36"/>
          <w:szCs w:val="36"/>
          <w:u w:val="single"/>
          <w:lang w:val="es-ES"/>
        </w:rPr>
      </w:pPr>
    </w:p>
    <w:p w:rsidR="0010399C" w:rsidRPr="000B6713" w:rsidRDefault="0010399C" w:rsidP="004A140A">
      <w:pPr>
        <w:ind w:left="2124" w:firstLine="708"/>
        <w:rPr>
          <w:rFonts w:ascii="Brush Script MT" w:hAnsi="Brush Script MT"/>
          <w:b/>
          <w:sz w:val="36"/>
          <w:szCs w:val="36"/>
          <w:u w:val="single"/>
          <w:lang w:val="es-ES"/>
        </w:rPr>
      </w:pPr>
      <w:r w:rsidRPr="000B6713">
        <w:rPr>
          <w:rFonts w:ascii="Brush Script MT" w:hAnsi="Brush Script MT"/>
          <w:b/>
          <w:sz w:val="36"/>
          <w:szCs w:val="36"/>
          <w:u w:val="single"/>
          <w:lang w:val="es-ES"/>
        </w:rPr>
        <w:t>EL GATO GARDUÑO</w:t>
      </w:r>
    </w:p>
    <w:p w:rsidR="000B6713" w:rsidRDefault="00993C82" w:rsidP="000B6713">
      <w:pPr>
        <w:jc w:val="center"/>
        <w:rPr>
          <w:b/>
          <w:sz w:val="32"/>
          <w:szCs w:val="24"/>
          <w:u w:val="single"/>
          <w:lang w:val="es-ES"/>
        </w:rPr>
      </w:pPr>
      <w:r>
        <w:rPr>
          <w:b/>
          <w:noProof/>
          <w:sz w:val="32"/>
          <w:szCs w:val="24"/>
          <w:u w:val="single"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-56878</wp:posOffset>
            </wp:positionH>
            <wp:positionV relativeFrom="paragraph">
              <wp:posOffset>175351</wp:posOffset>
            </wp:positionV>
            <wp:extent cx="5715270" cy="5056414"/>
            <wp:effectExtent l="285750" t="266700" r="323580" b="258536"/>
            <wp:wrapNone/>
            <wp:docPr id="10" name="Imagen 5" descr="C:\Users\Patty y Nestor\Pictures\imagenes (todo)\fauna\iconos 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ty y Nestor\Pictures\imagenes (todo)\fauna\iconos 12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357" cy="505914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399C" w:rsidRPr="006C4E20" w:rsidRDefault="0010399C" w:rsidP="0010399C">
      <w:pPr>
        <w:keepNext/>
        <w:framePr w:dropCap="drop" w:lines="2" w:hSpace="170" w:wrap="around" w:vAnchor="text" w:hAnchor="text"/>
        <w:spacing w:after="0" w:line="673" w:lineRule="exact"/>
        <w:jc w:val="center"/>
        <w:textAlignment w:val="baseline"/>
        <w:rPr>
          <w:rFonts w:ascii="Curlz MT" w:hAnsi="Curlz MT" w:cs="EucrosiaUPC"/>
          <w:b/>
          <w:i/>
          <w:color w:val="FFFFFF" w:themeColor="background1"/>
          <w:position w:val="-2"/>
          <w:sz w:val="28"/>
          <w:szCs w:val="28"/>
          <w:lang w:val="es-ES"/>
        </w:rPr>
      </w:pPr>
      <w:r w:rsidRPr="00993C82">
        <w:rPr>
          <w:rFonts w:ascii="Curlz MT" w:hAnsi="Curlz MT" w:cs="EucrosiaUPC"/>
          <w:b/>
          <w:i/>
          <w:color w:val="FFFFFF" w:themeColor="background1"/>
          <w:position w:val="-2"/>
          <w:sz w:val="72"/>
          <w:szCs w:val="72"/>
          <w:lang w:val="es-ES"/>
        </w:rPr>
        <w:t>A</w:t>
      </w:r>
    </w:p>
    <w:p w:rsidR="0010399C" w:rsidRPr="006C4E20" w:rsidRDefault="0010399C" w:rsidP="0010399C">
      <w:pPr>
        <w:rPr>
          <w:color w:val="FFFFFF" w:themeColor="background1"/>
          <w:sz w:val="28"/>
          <w:szCs w:val="28"/>
          <w:lang w:val="es-ES"/>
        </w:rPr>
      </w:pPr>
      <w:r w:rsidRPr="006C4E20">
        <w:rPr>
          <w:b/>
          <w:color w:val="FFFFFF" w:themeColor="background1"/>
          <w:sz w:val="28"/>
          <w:szCs w:val="28"/>
          <w:lang w:val="es-ES"/>
        </w:rPr>
        <w:t xml:space="preserve"> </w:t>
      </w:r>
      <w:r w:rsidRPr="006C4E20">
        <w:rPr>
          <w:color w:val="FFFFFF" w:themeColor="background1"/>
          <w:sz w:val="28"/>
          <w:szCs w:val="28"/>
          <w:lang w:val="es-ES"/>
        </w:rPr>
        <w:t>l principio no tenía nombre, ni siquiera sabía donde  había nacido, ni que era un            gato. Lo que sí recuerdo es que me encontraba maullando en un sitio húmedo y frío, cuando me encontré con un muchacho que me levanto del suelo. Su cara redonda me pareció un perol. De pronto me cogió de la cola y me dio vueltas a gran velocidad. Creí que me iba a morir. Hasta que caí en medio de la paja, felizmente.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>Escapé magullado. Tenía frío y hambre. Entonces me acerque a la cocina de una casa. Una mujer me botó a escobazos. Volví más tarde y robé un pescado que iba a freír. ¡Fue algo muy rico! Otro día volví y me cayeron más escobazos. En una tercera ocasión, la mujer me volvió a pegar y me dijo: “Gato garduño”.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>No entendí, pero otro gato me contó que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 xml:space="preserve"> me había dicho “gato ladrón”.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>El dueño de casa me encontró otro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 xml:space="preserve"> día en la cocina y cuando iba a 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</w:rPr>
      </w:pPr>
      <w:r w:rsidRPr="006C4E20">
        <w:rPr>
          <w:color w:val="FFFFFF" w:themeColor="background1"/>
          <w:sz w:val="28"/>
          <w:szCs w:val="28"/>
          <w:lang w:val="es-ES"/>
        </w:rPr>
        <w:t>recibir otra tanda de escobazos,</w:t>
      </w:r>
      <w:r w:rsidR="000B6713" w:rsidRPr="006C4E20">
        <w:rPr>
          <w:color w:val="FFFFFF" w:themeColor="background1"/>
          <w:sz w:val="28"/>
          <w:szCs w:val="28"/>
        </w:rPr>
        <w:t xml:space="preserve">     </w:t>
      </w:r>
    </w:p>
    <w:p w:rsidR="00B83B35" w:rsidRDefault="00B83B35" w:rsidP="006C4E20">
      <w:pPr>
        <w:ind w:left="4536"/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</w:p>
    <w:p w:rsidR="00B83B35" w:rsidRDefault="00B83B35" w:rsidP="006C4E20">
      <w:pPr>
        <w:ind w:left="4536"/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</w:p>
    <w:p w:rsidR="004A140A" w:rsidRDefault="004A140A" w:rsidP="006C4E20">
      <w:pPr>
        <w:ind w:left="4536"/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</w:p>
    <w:p w:rsidR="004A140A" w:rsidRDefault="004A140A" w:rsidP="006C4E20">
      <w:pPr>
        <w:ind w:left="4536"/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</w:p>
    <w:p w:rsidR="006C4E20" w:rsidRPr="00623D1E" w:rsidRDefault="004A140A" w:rsidP="004A140A">
      <w:pPr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  <w:r>
        <w:rPr>
          <w:rFonts w:ascii="Australian Sunrise" w:hAnsi="Australian Sunrise"/>
          <w:b/>
          <w:i/>
          <w:noProof/>
          <w:sz w:val="28"/>
          <w:szCs w:val="28"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98425</wp:posOffset>
            </wp:positionV>
            <wp:extent cx="2000250" cy="1595755"/>
            <wp:effectExtent l="304800" t="266700" r="285750" b="233045"/>
            <wp:wrapSquare wrapText="bothSides"/>
            <wp:docPr id="11" name="Imagen 6" descr="C:\Users\Public\Pictures\Sample Pictures\Annie in the S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Pictures\Sample Pictures\Annie in the Sin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57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Australian Sunrise" w:hAnsi="Australian Sunrise"/>
          <w:b/>
          <w:i/>
          <w:sz w:val="28"/>
          <w:szCs w:val="28"/>
          <w:lang w:val="es-ES"/>
        </w:rPr>
        <w:t xml:space="preserve">   </w:t>
      </w:r>
      <w:r w:rsidR="006C4E20" w:rsidRPr="00623D1E">
        <w:rPr>
          <w:rFonts w:ascii="Australian Sunrise" w:hAnsi="Australian Sunrise"/>
          <w:b/>
          <w:i/>
          <w:sz w:val="28"/>
          <w:szCs w:val="28"/>
          <w:lang w:val="es-ES"/>
        </w:rPr>
        <w:t>Lango lango esta colgando,</w:t>
      </w:r>
    </w:p>
    <w:p w:rsidR="006C4E20" w:rsidRDefault="006C4E20" w:rsidP="006C4E20">
      <w:pPr>
        <w:ind w:left="4536"/>
        <w:jc w:val="both"/>
        <w:rPr>
          <w:rFonts w:ascii="Australian Sunrise" w:hAnsi="Australian Sunrise"/>
          <w:b/>
          <w:i/>
          <w:color w:val="FF0000"/>
          <w:sz w:val="28"/>
          <w:szCs w:val="28"/>
          <w:lang w:val="es-ES"/>
        </w:rPr>
      </w:pPr>
      <w:r w:rsidRPr="00623D1E">
        <w:rPr>
          <w:rFonts w:ascii="Australian Sunrise" w:hAnsi="Australian Sunrise"/>
          <w:b/>
          <w:i/>
          <w:sz w:val="28"/>
          <w:szCs w:val="28"/>
          <w:lang w:val="es-ES"/>
        </w:rPr>
        <w:t>Mira mira esta mirando.</w:t>
      </w:r>
      <w:r>
        <w:rPr>
          <w:rFonts w:ascii="Australian Sunrise" w:hAnsi="Australian Sunrise"/>
          <w:b/>
          <w:i/>
          <w:sz w:val="28"/>
          <w:szCs w:val="28"/>
          <w:lang w:val="es-ES"/>
        </w:rPr>
        <w:t xml:space="preserve">   </w:t>
      </w:r>
    </w:p>
    <w:p w:rsidR="006C4E20" w:rsidRPr="00674526" w:rsidRDefault="006C4E20" w:rsidP="006C4E20">
      <w:pPr>
        <w:ind w:left="4536"/>
        <w:jc w:val="both"/>
        <w:rPr>
          <w:rFonts w:ascii="Australian Sunrise" w:hAnsi="Australian Sunrise"/>
          <w:b/>
          <w:i/>
          <w:color w:val="FF0000"/>
          <w:sz w:val="28"/>
          <w:szCs w:val="28"/>
          <w:lang w:val="es-ES"/>
        </w:rPr>
      </w:pPr>
      <w:r w:rsidRPr="00623D1E">
        <w:rPr>
          <w:rFonts w:ascii="Australian Sunrise" w:hAnsi="Australian Sunrise"/>
          <w:b/>
          <w:i/>
          <w:sz w:val="28"/>
          <w:szCs w:val="28"/>
          <w:lang w:val="es-ES"/>
        </w:rPr>
        <w:t>Si algo lango se cayera</w:t>
      </w:r>
      <w:r>
        <w:rPr>
          <w:rFonts w:ascii="Australian Sunrise" w:hAnsi="Australian Sunrise"/>
          <w:b/>
          <w:i/>
          <w:sz w:val="28"/>
          <w:szCs w:val="28"/>
          <w:lang w:val="es-ES"/>
        </w:rPr>
        <w:t xml:space="preserve">    </w:t>
      </w:r>
    </w:p>
    <w:p w:rsidR="006C4E20" w:rsidRDefault="006C4E20" w:rsidP="006C4E20">
      <w:pPr>
        <w:ind w:left="4536"/>
        <w:jc w:val="both"/>
        <w:rPr>
          <w:rFonts w:ascii="Australian Sunrise" w:hAnsi="Australian Sunrise"/>
          <w:b/>
          <w:i/>
          <w:sz w:val="28"/>
          <w:szCs w:val="28"/>
          <w:lang w:val="es-ES"/>
        </w:rPr>
      </w:pPr>
      <w:r w:rsidRPr="00623D1E">
        <w:rPr>
          <w:rFonts w:ascii="Australian Sunrise" w:hAnsi="Australian Sunrise"/>
          <w:b/>
          <w:i/>
          <w:sz w:val="28"/>
          <w:szCs w:val="28"/>
          <w:lang w:val="es-ES"/>
        </w:rPr>
        <w:t>Mira mira se lo comiera.</w:t>
      </w:r>
    </w:p>
    <w:p w:rsidR="0010399C" w:rsidRPr="006C4E20" w:rsidRDefault="0010399C" w:rsidP="0010399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 xml:space="preserve">se quede </w:t>
      </w:r>
    </w:p>
    <w:p w:rsidR="004C6AEC" w:rsidRDefault="0010399C" w:rsidP="004C6AEC">
      <w:pPr>
        <w:jc w:val="both"/>
        <w:rPr>
          <w:color w:val="FFFFFF" w:themeColor="background1"/>
          <w:sz w:val="28"/>
          <w:szCs w:val="28"/>
          <w:lang w:val="es-ES"/>
        </w:rPr>
      </w:pPr>
      <w:r w:rsidRPr="006C4E20">
        <w:rPr>
          <w:color w:val="FFFFFF" w:themeColor="background1"/>
          <w:sz w:val="28"/>
          <w:szCs w:val="28"/>
          <w:lang w:val="es-ES"/>
        </w:rPr>
        <w:t>en casa ” y comenzó a cantar</w:t>
      </w:r>
    </w:p>
    <w:p w:rsidR="0010399C" w:rsidRDefault="0010399C" w:rsidP="00A34922">
      <w:pPr>
        <w:ind w:firstLine="708"/>
        <w:jc w:val="both"/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Y había un enorme chorizo colgado cerca del techo. Un día estando solo, di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un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tremendo salto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y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 me comí el </w:t>
      </w:r>
      <w:r w:rsidR="00C132B6">
        <w:rPr>
          <w:sz w:val="24"/>
          <w:szCs w:val="28"/>
          <w:lang w:val="es-ES"/>
        </w:rPr>
        <w:t xml:space="preserve">   </w:t>
      </w:r>
      <w:r>
        <w:rPr>
          <w:sz w:val="24"/>
          <w:szCs w:val="28"/>
          <w:lang w:val="es-ES"/>
        </w:rPr>
        <w:t>chorizo. Me</w:t>
      </w:r>
      <w:r w:rsidR="00C132B6">
        <w:rPr>
          <w:sz w:val="24"/>
          <w:szCs w:val="28"/>
          <w:lang w:val="es-ES"/>
        </w:rPr>
        <w:t xml:space="preserve">  </w:t>
      </w:r>
      <w:r w:rsidR="004A140A">
        <w:rPr>
          <w:sz w:val="24"/>
          <w:szCs w:val="28"/>
          <w:lang w:val="es-ES"/>
        </w:rPr>
        <w:t>gané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más</w:t>
      </w:r>
      <w:r w:rsidR="004A140A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escobazos. La</w:t>
      </w:r>
      <w:r w:rsidR="004A140A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cocinera</w:t>
      </w:r>
      <w:r w:rsidR="004A140A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molesta, ordenó</w:t>
      </w:r>
      <w:r w:rsidR="004A140A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a un panadero que pasaba que me mate.</w:t>
      </w:r>
    </w:p>
    <w:p w:rsidR="0010399C" w:rsidRDefault="0010399C" w:rsidP="00C132B6">
      <w:p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Entonces el hombre dejó su carretilla en el patio de la casa, </w:t>
      </w:r>
    </w:p>
    <w:p w:rsidR="0010399C" w:rsidRDefault="0010399C" w:rsidP="00C132B6">
      <w:p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 xml:space="preserve">me </w:t>
      </w:r>
      <w:r w:rsidR="004C6AEC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envolvió</w:t>
      </w:r>
      <w:r w:rsidR="004C6AEC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 en un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costal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y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me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llevó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junto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 xml:space="preserve"> a 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un</w:t>
      </w:r>
      <w:r w:rsidR="00C132B6">
        <w:rPr>
          <w:sz w:val="24"/>
          <w:szCs w:val="28"/>
          <w:lang w:val="es-ES"/>
        </w:rPr>
        <w:t xml:space="preserve">  </w:t>
      </w:r>
      <w:r>
        <w:rPr>
          <w:sz w:val="24"/>
          <w:szCs w:val="28"/>
          <w:lang w:val="es-ES"/>
        </w:rPr>
        <w:t xml:space="preserve"> árbol. </w:t>
      </w:r>
    </w:p>
    <w:p w:rsidR="0010399C" w:rsidRDefault="004C6AEC" w:rsidP="00C132B6">
      <w:pPr>
        <w:jc w:val="both"/>
        <w:rPr>
          <w:sz w:val="24"/>
          <w:szCs w:val="28"/>
          <w:lang w:val="es-ES"/>
        </w:rPr>
      </w:pPr>
      <w:r>
        <w:rPr>
          <w:noProof/>
          <w:sz w:val="24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3382010</wp:posOffset>
            </wp:positionH>
            <wp:positionV relativeFrom="paragraph">
              <wp:posOffset>422910</wp:posOffset>
            </wp:positionV>
            <wp:extent cx="1870075" cy="1527810"/>
            <wp:effectExtent l="285750" t="514350" r="473075" b="529590"/>
            <wp:wrapSquare wrapText="bothSides"/>
            <wp:docPr id="12" name="Imagen 2" descr="C:\Users\Patty y Nestor\Desktop\proyecto 1patty\g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ty y Nestor\Desktop\proyecto 1patty\gat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975468">
                      <a:off x="0" y="0"/>
                      <a:ext cx="1870075" cy="15278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0399C">
        <w:rPr>
          <w:sz w:val="24"/>
          <w:szCs w:val="28"/>
          <w:lang w:val="es-ES"/>
        </w:rPr>
        <w:t>Después me colgó con una media. Creí que iba a morir, pero</w:t>
      </w:r>
      <w:r>
        <w:rPr>
          <w:sz w:val="24"/>
          <w:szCs w:val="28"/>
          <w:lang w:val="es-ES"/>
        </w:rPr>
        <w:t xml:space="preserve"> </w:t>
      </w:r>
      <w:r w:rsidR="0010399C">
        <w:rPr>
          <w:sz w:val="24"/>
          <w:szCs w:val="28"/>
          <w:lang w:val="es-ES"/>
        </w:rPr>
        <w:t xml:space="preserve"> aguanté</w:t>
      </w:r>
      <w:r>
        <w:rPr>
          <w:sz w:val="24"/>
          <w:szCs w:val="28"/>
          <w:lang w:val="es-ES"/>
        </w:rPr>
        <w:t xml:space="preserve"> </w:t>
      </w:r>
      <w:r w:rsidR="0010399C">
        <w:rPr>
          <w:sz w:val="24"/>
          <w:szCs w:val="28"/>
          <w:lang w:val="es-ES"/>
        </w:rPr>
        <w:t xml:space="preserve"> el</w:t>
      </w:r>
      <w:r>
        <w:rPr>
          <w:sz w:val="24"/>
          <w:szCs w:val="28"/>
          <w:lang w:val="es-ES"/>
        </w:rPr>
        <w:t xml:space="preserve"> </w:t>
      </w:r>
      <w:r w:rsidR="0010399C">
        <w:rPr>
          <w:sz w:val="24"/>
          <w:szCs w:val="28"/>
          <w:lang w:val="es-ES"/>
        </w:rPr>
        <w:t xml:space="preserve"> dolor.</w:t>
      </w:r>
    </w:p>
    <w:p w:rsidR="0010399C" w:rsidRDefault="0010399C" w:rsidP="00C132B6">
      <w:p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Apenas el hombre se dio media vuelta me escapé corriendo y volví a la casa como si nada hubiera</w:t>
      </w:r>
      <w:r w:rsidR="00C132B6">
        <w:rPr>
          <w:sz w:val="24"/>
          <w:szCs w:val="28"/>
          <w:lang w:val="es-ES"/>
        </w:rPr>
        <w:t xml:space="preserve"> </w:t>
      </w:r>
      <w:r>
        <w:rPr>
          <w:sz w:val="24"/>
          <w:szCs w:val="28"/>
          <w:lang w:val="es-ES"/>
        </w:rPr>
        <w:t>pasado. Ya era de noche. La cocinera se asustó mucho, porque mis ojos rojos en la oscuridad le parecieron los de un gato fantasma.</w:t>
      </w:r>
    </w:p>
    <w:p w:rsidR="0010399C" w:rsidRDefault="0010399C" w:rsidP="00C132B6">
      <w:pPr>
        <w:rPr>
          <w:sz w:val="24"/>
          <w:szCs w:val="28"/>
          <w:lang w:val="es-ES"/>
        </w:rPr>
      </w:pPr>
      <w:r>
        <w:rPr>
          <w:sz w:val="24"/>
          <w:szCs w:val="28"/>
          <w:lang w:val="es-ES"/>
        </w:rPr>
        <w:t>El dueño dijo acariciando mi espalda:</w:t>
      </w:r>
      <w:r w:rsidR="00A26F4E" w:rsidRPr="00A26F4E">
        <w:rPr>
          <w:noProof/>
          <w:sz w:val="24"/>
          <w:szCs w:val="24"/>
          <w:lang w:eastAsia="es-MX"/>
        </w:rPr>
        <w:t xml:space="preserve"> </w:t>
      </w:r>
    </w:p>
    <w:p w:rsidR="00A34922" w:rsidRPr="00A26F4E" w:rsidRDefault="00A34922" w:rsidP="00A34922">
      <w:pPr>
        <w:jc w:val="both"/>
        <w:rPr>
          <w:sz w:val="24"/>
          <w:szCs w:val="24"/>
          <w:lang w:val="es-ES"/>
        </w:rPr>
      </w:pPr>
      <w:r w:rsidRPr="00A26F4E">
        <w:rPr>
          <w:sz w:val="24"/>
          <w:szCs w:val="24"/>
          <w:lang w:val="es-ES"/>
        </w:rPr>
        <w:t>Este gato tiene siete vidas. Tenemos que perdonarle sus pequeños robos.</w:t>
      </w:r>
    </w:p>
    <w:p w:rsidR="00A34922" w:rsidRPr="00A26F4E" w:rsidRDefault="00A34922" w:rsidP="00A34922">
      <w:pPr>
        <w:jc w:val="both"/>
        <w:rPr>
          <w:sz w:val="24"/>
          <w:szCs w:val="24"/>
          <w:lang w:val="es-ES"/>
        </w:rPr>
      </w:pPr>
      <w:r w:rsidRPr="00A26F4E">
        <w:rPr>
          <w:sz w:val="24"/>
          <w:szCs w:val="24"/>
          <w:lang w:val="es-ES"/>
        </w:rPr>
        <w:t>Por eso me he quedado en esta casa. Ya ni necesito robar. Ahora, la cocinera me quiere mucho.</w:t>
      </w:r>
    </w:p>
    <w:p w:rsidR="00A34922" w:rsidRPr="00A26F4E" w:rsidRDefault="00A34922" w:rsidP="00A34922">
      <w:pPr>
        <w:rPr>
          <w:rFonts w:ascii="Century" w:hAnsi="Century"/>
          <w:b/>
          <w:color w:val="1D1B11" w:themeColor="background2" w:themeShade="1A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26F4E">
        <w:rPr>
          <w:rFonts w:ascii="Century" w:hAnsi="Century"/>
          <w:b/>
          <w:color w:val="1D1B11" w:themeColor="background2" w:themeShade="1A"/>
          <w:lang w:val="es-ES"/>
        </w:rPr>
        <w:t>Marco Martos</w:t>
      </w:r>
    </w:p>
    <w:p w:rsidR="00A34922" w:rsidRDefault="00A34922" w:rsidP="00A34922">
      <w:pPr>
        <w:rPr>
          <w:rFonts w:ascii="Century" w:hAnsi="Century"/>
          <w:b/>
          <w:color w:val="1D1B11" w:themeColor="background2" w:themeShade="1A"/>
          <w:lang w:val="es-ES"/>
        </w:rPr>
        <w:sectPr w:rsidR="00A34922" w:rsidSect="00685471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A26F4E">
        <w:rPr>
          <w:rFonts w:ascii="Century" w:hAnsi="Century"/>
          <w:b/>
          <w:color w:val="1D1B11" w:themeColor="background2" w:themeShade="1A"/>
          <w:lang w:val="es-ES"/>
        </w:rPr>
        <w:tab/>
      </w:r>
      <w:r w:rsidRPr="00A26F4E">
        <w:rPr>
          <w:rFonts w:ascii="Century" w:hAnsi="Century"/>
          <w:b/>
          <w:color w:val="1D1B11" w:themeColor="background2" w:themeShade="1A"/>
          <w:lang w:val="es-ES"/>
        </w:rPr>
        <w:tab/>
      </w:r>
      <w:r w:rsidRPr="00A26F4E">
        <w:rPr>
          <w:rFonts w:ascii="Century" w:hAnsi="Century"/>
          <w:b/>
          <w:color w:val="1D1B11" w:themeColor="background2" w:themeShade="1A"/>
          <w:lang w:val="es-ES"/>
        </w:rPr>
        <w:tab/>
        <w:t>(</w:t>
      </w:r>
      <w:r w:rsidR="007A6D98">
        <w:rPr>
          <w:rFonts w:ascii="Century" w:hAnsi="Century"/>
          <w:b/>
          <w:color w:val="1D1B11" w:themeColor="background2" w:themeShade="1A"/>
          <w:lang w:val="es-ES"/>
        </w:rPr>
        <w:t>Peruano)</w:t>
      </w:r>
    </w:p>
    <w:p w:rsidR="00A34922" w:rsidRPr="00A34922" w:rsidRDefault="00A34922" w:rsidP="00A34922">
      <w:pPr>
        <w:jc w:val="both"/>
        <w:rPr>
          <w:sz w:val="24"/>
          <w:szCs w:val="24"/>
          <w:lang w:val="es-ES"/>
        </w:rPr>
      </w:pPr>
    </w:p>
    <w:p w:rsidR="004C6AEC" w:rsidRDefault="00240F82" w:rsidP="0010399C">
      <w:pPr>
        <w:pStyle w:val="Prrafodelista"/>
        <w:ind w:left="1065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MX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34" type="#_x0000_t99" style="position:absolute;left:0;text-align:left;margin-left:-3.7pt;margin-top:-2.45pt;width:125.4pt;height:135.5pt;rotation:2386fd;flip:x;z-index:251668480" adj="-8891547,6010469,4785" fillcolor="#7f7f7f [1601]" strokecolor="#f2f2f2 [3041]" strokeweight="1pt">
            <v:fill color2="black [3200]" angle="-135" focusposition="1" focussize="" focus="100%" type="gradient"/>
            <v:shadow on="t" type="perspective" color="#999 [1296]" opacity=".5" origin=",.5" offset="0,0" matrix=",-56756f,,.5"/>
            <v:textbox>
              <w:txbxContent>
                <w:p w:rsidR="00266311" w:rsidRPr="00266311" w:rsidRDefault="00266311" w:rsidP="00266311">
                  <w:pPr>
                    <w:jc w:val="both"/>
                    <w:rPr>
                      <w:color w:val="FFFFFF" w:themeColor="background1"/>
                      <w:sz w:val="28"/>
                      <w:szCs w:val="28"/>
                      <w:lang w:val="es-ES"/>
                    </w:rPr>
                  </w:pPr>
                  <w:r w:rsidRPr="00266311">
                    <w:rPr>
                      <w:color w:val="FFFFFF" w:themeColor="background1"/>
                      <w:sz w:val="28"/>
                      <w:szCs w:val="28"/>
                      <w:lang w:val="es-ES"/>
                    </w:rPr>
                    <w:t>ESCRIBIMOS</w:t>
                  </w:r>
                  <w:r>
                    <w:rPr>
                      <w:color w:val="FFFFFF" w:themeColor="background1"/>
                      <w:sz w:val="28"/>
                      <w:szCs w:val="28"/>
                      <w:lang w:val="es-ES"/>
                    </w:rPr>
                    <w:tab/>
                    <w:t xml:space="preserve">  </w:t>
                  </w:r>
                </w:p>
              </w:txbxContent>
            </v:textbox>
          </v:shape>
        </w:pict>
      </w:r>
    </w:p>
    <w:p w:rsidR="0010399C" w:rsidRPr="00266311" w:rsidRDefault="00266311" w:rsidP="00266311">
      <w:pPr>
        <w:pStyle w:val="Prrafodelista"/>
        <w:tabs>
          <w:tab w:val="left" w:pos="8647"/>
        </w:tabs>
        <w:ind w:left="1776"/>
        <w:jc w:val="both"/>
        <w:rPr>
          <w:sz w:val="28"/>
          <w:szCs w:val="28"/>
          <w:lang w:val="es-ES"/>
        </w:rPr>
      </w:pPr>
      <w:r>
        <w:rPr>
          <w:sz w:val="24"/>
          <w:szCs w:val="24"/>
          <w:lang w:val="es-ES"/>
        </w:rPr>
        <w:t xml:space="preserve">    </w:t>
      </w:r>
      <w:r w:rsidR="0010399C" w:rsidRPr="004C6AEC">
        <w:rPr>
          <w:sz w:val="24"/>
          <w:szCs w:val="24"/>
          <w:lang w:val="es-ES"/>
        </w:rPr>
        <w:t xml:space="preserve"> </w:t>
      </w:r>
      <w:r w:rsidR="0010399C" w:rsidRPr="00266311">
        <w:rPr>
          <w:sz w:val="28"/>
          <w:szCs w:val="28"/>
          <w:lang w:val="es-ES"/>
        </w:rPr>
        <w:t>Las oraciones que hemos descubierto en el cuento “El gato garduño”.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 w:rsidR="004C6AEC">
        <w:rPr>
          <w:sz w:val="24"/>
          <w:szCs w:val="24"/>
          <w:lang w:val="es-ES"/>
        </w:rPr>
        <w:tab/>
      </w:r>
      <w:r w:rsidR="004C6AEC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>……………</w:t>
      </w:r>
      <w:r w:rsidR="00266311">
        <w:rPr>
          <w:sz w:val="24"/>
          <w:szCs w:val="24"/>
          <w:lang w:val="es-ES"/>
        </w:rPr>
        <w:t>J</w:t>
      </w:r>
      <w:r>
        <w:rPr>
          <w:sz w:val="24"/>
          <w:szCs w:val="24"/>
          <w:lang w:val="es-ES"/>
        </w:rPr>
        <w:t>……………………………………………………………………………………………</w:t>
      </w:r>
      <w:r w:rsidR="00DB0F89">
        <w:rPr>
          <w:sz w:val="24"/>
          <w:szCs w:val="24"/>
          <w:lang w:val="es-ES"/>
        </w:rPr>
        <w:t>………</w:t>
      </w:r>
    </w:p>
    <w:p w:rsidR="0010399C" w:rsidRDefault="0010399C" w:rsidP="004C6AEC">
      <w:pPr>
        <w:ind w:left="708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………………………………………………………………………………………………………………</w:t>
      </w:r>
      <w:r w:rsidR="00DB0F89">
        <w:rPr>
          <w:sz w:val="24"/>
          <w:szCs w:val="24"/>
          <w:lang w:val="es-ES"/>
        </w:rPr>
        <w:t>……</w:t>
      </w:r>
    </w:p>
    <w:p w:rsidR="0010399C" w:rsidRDefault="0010399C" w:rsidP="004C6AEC">
      <w:pPr>
        <w:ind w:left="708" w:firstLine="708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…………………………………………………………………………………………………………………</w:t>
      </w:r>
      <w:r w:rsidR="00DB0F89">
        <w:rPr>
          <w:sz w:val="24"/>
          <w:szCs w:val="24"/>
          <w:lang w:val="es-ES"/>
        </w:rPr>
        <w:t>…</w:t>
      </w:r>
    </w:p>
    <w:p w:rsidR="0010399C" w:rsidRDefault="0010399C" w:rsidP="004C6AEC">
      <w:pPr>
        <w:ind w:left="1416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………………………</w:t>
      </w:r>
      <w:r w:rsidR="00DB0F89">
        <w:rPr>
          <w:sz w:val="24"/>
          <w:szCs w:val="24"/>
          <w:lang w:val="es-ES"/>
        </w:rPr>
        <w:t>……………………………………………………………………………………………</w:t>
      </w:r>
      <w:r>
        <w:rPr>
          <w:sz w:val="24"/>
          <w:szCs w:val="24"/>
          <w:lang w:val="es-ES"/>
        </w:rPr>
        <w:t>…………………………………………………………</w:t>
      </w:r>
      <w:r w:rsidR="004C6AEC">
        <w:rPr>
          <w:sz w:val="24"/>
          <w:szCs w:val="24"/>
          <w:lang w:val="es-ES"/>
        </w:rPr>
        <w:t>………………………………</w:t>
      </w:r>
      <w:r w:rsidR="00DB0F89">
        <w:rPr>
          <w:sz w:val="24"/>
          <w:szCs w:val="24"/>
          <w:lang w:val="es-ES"/>
        </w:rPr>
        <w:t>………………………..</w:t>
      </w:r>
    </w:p>
    <w:p w:rsidR="0010399C" w:rsidRPr="00266311" w:rsidRDefault="0010399C" w:rsidP="0010399C">
      <w:pPr>
        <w:jc w:val="both"/>
        <w:rPr>
          <w:sz w:val="28"/>
          <w:szCs w:val="28"/>
          <w:lang w:val="es-ES"/>
        </w:rPr>
      </w:pPr>
      <w:r w:rsidRPr="00266311">
        <w:rPr>
          <w:sz w:val="28"/>
          <w:szCs w:val="28"/>
          <w:lang w:val="es-ES"/>
        </w:rPr>
        <w:t>2.- Identificamos el número de oraciones que hay en el siguiente mensaje: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Su cara redonda me pareció un perol. Una mujer me botó a escobazos. Creí que me iba   a morir. Tenía frío y hambre. Después me colgó con una media. Ya era de noche. Este gato tiene siete vidas. Ahora, la cocinera me quiere mucho.</w:t>
      </w:r>
    </w:p>
    <w:p w:rsidR="00DB0F89" w:rsidRDefault="00DB0F89" w:rsidP="0010399C">
      <w:pPr>
        <w:jc w:val="both"/>
        <w:rPr>
          <w:sz w:val="24"/>
          <w:szCs w:val="24"/>
          <w:lang w:val="es-ES"/>
        </w:rPr>
      </w:pP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Hay</w:t>
      </w:r>
      <w:r w:rsidR="00DB0F8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_________________oraciones.</w:t>
      </w:r>
    </w:p>
    <w:p w:rsidR="00DB0F89" w:rsidRDefault="00DB0F89" w:rsidP="0010399C">
      <w:pPr>
        <w:jc w:val="both"/>
        <w:rPr>
          <w:sz w:val="24"/>
          <w:szCs w:val="24"/>
          <w:lang w:val="es-ES"/>
        </w:rPr>
      </w:pPr>
    </w:p>
    <w:p w:rsidR="0010399C" w:rsidRPr="00DB0F89" w:rsidRDefault="00240F82" w:rsidP="0010399C">
      <w:pPr>
        <w:jc w:val="both"/>
        <w:rPr>
          <w:sz w:val="28"/>
          <w:szCs w:val="28"/>
          <w:lang w:val="es-ES"/>
        </w:rPr>
      </w:pPr>
      <w:r>
        <w:rPr>
          <w:noProof/>
          <w:sz w:val="28"/>
          <w:szCs w:val="28"/>
          <w:lang w:eastAsia="es-MX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389.65pt;margin-top:28.35pt;width:84.4pt;height:177.75pt;z-index:251660288" adj="1369,28144" stroked="f">
            <v:imagedata embosscolor="shadow add(51)"/>
            <v:shadow on="t" type="emboss" color="lineOrFill darken(153)" color2="shadow add(102)" offset="-1pt,-1pt"/>
            <v:textbox>
              <w:txbxContent>
                <w:p w:rsidR="0010399C" w:rsidRPr="009E6314" w:rsidRDefault="0010399C" w:rsidP="0010399C">
                  <w:pPr>
                    <w:rPr>
                      <w:color w:val="7030A0"/>
                      <w:sz w:val="20"/>
                      <w:szCs w:val="20"/>
                      <w:lang w:val="es-ES"/>
                    </w:rPr>
                  </w:pPr>
                  <w:r w:rsidRPr="009E6314">
                    <w:rPr>
                      <w:color w:val="7030A0"/>
                      <w:sz w:val="20"/>
                      <w:szCs w:val="20"/>
                      <w:lang w:val="es-ES"/>
                    </w:rPr>
                    <w:t>La oración es la palabra o grupo de palabras que tiene sentido completo.</w:t>
                  </w:r>
                </w:p>
              </w:txbxContent>
            </v:textbox>
          </v:shape>
        </w:pict>
      </w:r>
      <w:r w:rsidR="0010399C" w:rsidRPr="00DB0F89">
        <w:rPr>
          <w:sz w:val="28"/>
          <w:szCs w:val="28"/>
          <w:lang w:val="es-ES"/>
        </w:rPr>
        <w:t>3.-Imagina que pronto será tu cumpleaños y vas ha hacer una fiesta. Escribe un mensaje para tu amigo invitándolo. No te olvides de usar la mayúscula y el punto.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A34922" w:rsidRDefault="0010399C" w:rsidP="0010399C">
      <w:pPr>
        <w:jc w:val="both"/>
        <w:rPr>
          <w:sz w:val="24"/>
          <w:szCs w:val="24"/>
          <w:lang w:val="es-ES"/>
        </w:rPr>
        <w:sectPr w:rsidR="00A34922" w:rsidSect="00685471">
          <w:headerReference w:type="default" r:id="rId1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4"/>
          <w:szCs w:val="24"/>
          <w:lang w:val="es-ES"/>
        </w:rPr>
        <w:tab/>
        <w:t>_________________________________________________________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</w:p>
    <w:p w:rsidR="0010399C" w:rsidRPr="00A34922" w:rsidRDefault="0010399C" w:rsidP="00A34922">
      <w:pPr>
        <w:jc w:val="center"/>
        <w:rPr>
          <w:sz w:val="24"/>
          <w:szCs w:val="24"/>
          <w:lang w:val="es-ES"/>
        </w:rPr>
      </w:pPr>
      <w:r w:rsidRPr="00DB0F89">
        <w:rPr>
          <w:b/>
          <w:sz w:val="32"/>
          <w:szCs w:val="32"/>
          <w:u w:val="single"/>
          <w:lang w:val="es-ES"/>
        </w:rPr>
        <w:t>CLASES DE ORACIONES</w:t>
      </w:r>
    </w:p>
    <w:p w:rsidR="00B83B35" w:rsidRPr="00DB0F89" w:rsidRDefault="00B83B35" w:rsidP="00B83B35">
      <w:pPr>
        <w:ind w:left="2124" w:firstLine="708"/>
        <w:rPr>
          <w:b/>
          <w:sz w:val="32"/>
          <w:szCs w:val="32"/>
          <w:u w:val="single"/>
          <w:lang w:val="es-ES"/>
        </w:rPr>
      </w:pP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 w:rsidRPr="00DB0F89">
        <w:rPr>
          <w:b/>
          <w:sz w:val="28"/>
          <w:szCs w:val="28"/>
          <w:u w:val="single"/>
          <w:lang w:val="es-ES"/>
        </w:rPr>
        <w:t>ORACIONES</w:t>
      </w:r>
      <w:r w:rsidRPr="00DB0F89">
        <w:rPr>
          <w:b/>
          <w:sz w:val="28"/>
          <w:szCs w:val="28"/>
          <w:lang w:val="es-ES"/>
        </w:rPr>
        <w:t xml:space="preserve"> </w:t>
      </w:r>
      <w:r w:rsidRPr="00DB0F89">
        <w:rPr>
          <w:b/>
          <w:sz w:val="28"/>
          <w:szCs w:val="28"/>
          <w:u w:val="single"/>
          <w:lang w:val="es-ES"/>
        </w:rPr>
        <w:t>UNIMEMBRES</w:t>
      </w:r>
      <w:r>
        <w:rPr>
          <w:sz w:val="24"/>
          <w:szCs w:val="24"/>
          <w:lang w:val="es-ES"/>
        </w:rPr>
        <w:t xml:space="preserve"> : Estas oraciones permiten ahorrar palabras y esfuerzo.</w:t>
      </w:r>
    </w:p>
    <w:p w:rsidR="00B83B35" w:rsidRDefault="00B83B35" w:rsidP="0010399C">
      <w:pPr>
        <w:jc w:val="both"/>
        <w:rPr>
          <w:sz w:val="24"/>
          <w:szCs w:val="24"/>
          <w:lang w:val="es-ES"/>
        </w:rPr>
      </w:pP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ejemplo: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¡Hola! En</w:t>
      </w:r>
      <w:r w:rsidR="00760DB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lugar de decir buenos días o buenas tardes.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¡Bravo! En lugar de que bueno.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¡Hipócrita! Por “Estas fingiendo, no eres sincero”.</w:t>
      </w:r>
    </w:p>
    <w:p w:rsidR="0010399C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¡Habl</w:t>
      </w:r>
      <w:r w:rsidR="00760DB2">
        <w:rPr>
          <w:sz w:val="24"/>
          <w:szCs w:val="24"/>
          <w:lang w:val="es-ES"/>
        </w:rPr>
        <w:t>a! En vez de ¿Dime qué quieres?</w:t>
      </w:r>
    </w:p>
    <w:p w:rsidR="00B83B35" w:rsidRDefault="0010399C" w:rsidP="0010399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10399C" w:rsidRDefault="0010399C" w:rsidP="00B83B35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Estas palabras son oraciones porque expresan un pensamiento o sentido completo.</w:t>
      </w:r>
    </w:p>
    <w:p w:rsidR="0010399C" w:rsidRDefault="0010399C" w:rsidP="00B83B35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Son oraciones unimembres porque no pueden ser divididas en: sujeto ni predicado.</w:t>
      </w:r>
    </w:p>
    <w:p w:rsidR="00B83B35" w:rsidRDefault="00B83B35" w:rsidP="0010399C">
      <w:pPr>
        <w:ind w:left="2835" w:hanging="2835"/>
        <w:jc w:val="both"/>
        <w:rPr>
          <w:b/>
          <w:sz w:val="28"/>
          <w:szCs w:val="28"/>
          <w:u w:val="single"/>
          <w:lang w:val="es-ES"/>
        </w:rPr>
      </w:pP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 w:rsidRPr="00DB0F89">
        <w:rPr>
          <w:b/>
          <w:sz w:val="28"/>
          <w:szCs w:val="28"/>
          <w:u w:val="single"/>
          <w:lang w:val="es-ES"/>
        </w:rPr>
        <w:t>ORACIONES</w:t>
      </w:r>
      <w:r w:rsidRPr="00DB0F89">
        <w:rPr>
          <w:b/>
          <w:sz w:val="28"/>
          <w:szCs w:val="28"/>
          <w:lang w:val="es-ES"/>
        </w:rPr>
        <w:t xml:space="preserve"> </w:t>
      </w:r>
      <w:r w:rsidRPr="00DB0F89">
        <w:rPr>
          <w:b/>
          <w:sz w:val="28"/>
          <w:szCs w:val="28"/>
          <w:u w:val="single"/>
          <w:lang w:val="es-ES"/>
        </w:rPr>
        <w:t>BIMEMBRES</w:t>
      </w:r>
      <w:r>
        <w:rPr>
          <w:sz w:val="24"/>
          <w:szCs w:val="24"/>
          <w:lang w:val="es-ES"/>
        </w:rPr>
        <w:t>: Se denomina así</w:t>
      </w:r>
      <w:r w:rsidR="00B83B35">
        <w:rPr>
          <w:sz w:val="24"/>
          <w:szCs w:val="24"/>
          <w:lang w:val="es-ES"/>
        </w:rPr>
        <w:t xml:space="preserve"> a las que se pueden dividir en</w:t>
      </w:r>
      <w:r>
        <w:rPr>
          <w:sz w:val="24"/>
          <w:szCs w:val="24"/>
          <w:lang w:val="es-ES"/>
        </w:rPr>
        <w:t>: sujeto y predicado.</w:t>
      </w:r>
    </w:p>
    <w:p w:rsidR="00B83B35" w:rsidRDefault="00B83B35" w:rsidP="0010399C">
      <w:pPr>
        <w:ind w:left="2835" w:hanging="2835"/>
        <w:jc w:val="both"/>
        <w:rPr>
          <w:sz w:val="24"/>
          <w:szCs w:val="24"/>
          <w:lang w:val="es-ES"/>
        </w:rPr>
      </w:pP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ejemplo: para formar oraciones podemos recurrir a las siguientes preguntas:</w:t>
      </w:r>
    </w:p>
    <w:p w:rsidR="0010399C" w:rsidRDefault="0010399C" w:rsidP="0010399C">
      <w:pPr>
        <w:ind w:left="2835" w:hanging="2835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</w:t>
      </w:r>
      <w:r>
        <w:rPr>
          <w:b/>
          <w:sz w:val="24"/>
          <w:szCs w:val="24"/>
          <w:lang w:val="es-ES"/>
        </w:rPr>
        <w:t>Qué pasa en el parque?</w:t>
      </w: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niña juega.</w:t>
      </w: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señora grita.</w:t>
      </w: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perra corre.</w:t>
      </w:r>
    </w:p>
    <w:p w:rsidR="0010399C" w:rsidRDefault="0010399C" w:rsidP="0010399C">
      <w:pPr>
        <w:ind w:left="2835" w:hanging="2835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paloma vuela. </w:t>
      </w:r>
    </w:p>
    <w:p w:rsidR="00340604" w:rsidRDefault="00A579C0"/>
    <w:sectPr w:rsidR="00340604" w:rsidSect="00685471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C0" w:rsidRDefault="00A579C0" w:rsidP="00B83B35">
      <w:pPr>
        <w:spacing w:after="0" w:line="240" w:lineRule="auto"/>
      </w:pPr>
      <w:r>
        <w:separator/>
      </w:r>
    </w:p>
  </w:endnote>
  <w:endnote w:type="continuationSeparator" w:id="1">
    <w:p w:rsidR="00A579C0" w:rsidRDefault="00A579C0" w:rsidP="00B8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39"/>
      <w:gridCol w:w="8115"/>
    </w:tblGrid>
    <w:tr w:rsidR="006A1BC8">
      <w:tc>
        <w:tcPr>
          <w:tcW w:w="918" w:type="dxa"/>
        </w:tcPr>
        <w:p w:rsidR="006A1BC8" w:rsidRDefault="00240F82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7A6D98" w:rsidRPr="007A6D98">
              <w:rPr>
                <w:b/>
                <w:noProof/>
                <w:color w:val="4F81BD" w:themeColor="accent1"/>
                <w:sz w:val="32"/>
                <w:szCs w:val="32"/>
              </w:rPr>
              <w:t>4</w:t>
            </w:r>
          </w:fldSimple>
        </w:p>
      </w:tc>
      <w:tc>
        <w:tcPr>
          <w:tcW w:w="7938" w:type="dxa"/>
        </w:tcPr>
        <w:p w:rsidR="006A1BC8" w:rsidRDefault="006A1BC8">
          <w:pPr>
            <w:pStyle w:val="Piedepgina"/>
          </w:pPr>
        </w:p>
      </w:tc>
    </w:tr>
  </w:tbl>
  <w:p w:rsidR="006A1BC8" w:rsidRDefault="006A1B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C0" w:rsidRDefault="00A579C0" w:rsidP="00B83B35">
      <w:pPr>
        <w:spacing w:after="0" w:line="240" w:lineRule="auto"/>
      </w:pPr>
      <w:r>
        <w:separator/>
      </w:r>
    </w:p>
  </w:footnote>
  <w:footnote w:type="continuationSeparator" w:id="1">
    <w:p w:rsidR="00A579C0" w:rsidRDefault="00A579C0" w:rsidP="00B8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B83B35">
      <w:trPr>
        <w:trHeight w:val="288"/>
      </w:trPr>
      <w:tc>
        <w:tcPr>
          <w:tcW w:w="7765" w:type="dxa"/>
        </w:tcPr>
        <w:p w:rsidR="00B83B35" w:rsidRDefault="00E87CB0" w:rsidP="00B83B35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LA ORACIÓN</w:t>
          </w:r>
        </w:p>
      </w:tc>
      <w:tc>
        <w:tcPr>
          <w:tcW w:w="1105" w:type="dxa"/>
        </w:tcPr>
        <w:p w:rsidR="00B83B35" w:rsidRDefault="00E87CB0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2009</w:t>
          </w:r>
        </w:p>
      </w:tc>
    </w:tr>
  </w:tbl>
  <w:p w:rsidR="00B83B35" w:rsidRDefault="00B83B3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4A140A">
      <w:trPr>
        <w:trHeight w:val="288"/>
      </w:trPr>
      <w:tc>
        <w:tcPr>
          <w:tcW w:w="7765" w:type="dxa"/>
        </w:tcPr>
        <w:p w:rsidR="004A140A" w:rsidRDefault="00A34922" w:rsidP="00B83B35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LECTURA</w:t>
          </w:r>
          <w:r w:rsidR="004A140A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“EL GATO GARDUÑO”</w:t>
          </w:r>
        </w:p>
      </w:tc>
      <w:tc>
        <w:tcPr>
          <w:tcW w:w="1105" w:type="dxa"/>
        </w:tcPr>
        <w:p w:rsidR="004A140A" w:rsidRDefault="004A140A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2009</w:t>
          </w:r>
        </w:p>
      </w:tc>
    </w:tr>
  </w:tbl>
  <w:p w:rsidR="004A140A" w:rsidRDefault="004A140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A34922">
      <w:trPr>
        <w:trHeight w:val="288"/>
      </w:trPr>
      <w:tc>
        <w:tcPr>
          <w:tcW w:w="7765" w:type="dxa"/>
        </w:tcPr>
        <w:p w:rsidR="00A34922" w:rsidRDefault="00A34922" w:rsidP="00B83B35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ACTIVIDAD DE  “EL GATO GARDUÑO”</w:t>
          </w:r>
        </w:p>
      </w:tc>
      <w:tc>
        <w:tcPr>
          <w:tcW w:w="1105" w:type="dxa"/>
        </w:tcPr>
        <w:p w:rsidR="00A34922" w:rsidRDefault="00A34922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2009</w:t>
          </w:r>
        </w:p>
      </w:tc>
    </w:tr>
  </w:tbl>
  <w:p w:rsidR="00A34922" w:rsidRDefault="00A34922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A34922">
      <w:trPr>
        <w:trHeight w:val="288"/>
      </w:trPr>
      <w:tc>
        <w:tcPr>
          <w:tcW w:w="7765" w:type="dxa"/>
        </w:tcPr>
        <w:p w:rsidR="00A34922" w:rsidRDefault="00A34922" w:rsidP="00B83B35">
          <w:pPr>
            <w:pStyle w:val="Encabezado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CLASES DE ORACIONES</w:t>
          </w:r>
        </w:p>
      </w:tc>
      <w:tc>
        <w:tcPr>
          <w:tcW w:w="1105" w:type="dxa"/>
        </w:tcPr>
        <w:p w:rsidR="00A34922" w:rsidRDefault="00A34922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2009</w:t>
          </w:r>
        </w:p>
      </w:tc>
    </w:tr>
  </w:tbl>
  <w:p w:rsidR="00A34922" w:rsidRDefault="00A349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74B"/>
    <w:multiLevelType w:val="hybridMultilevel"/>
    <w:tmpl w:val="FDF8B2F8"/>
    <w:lvl w:ilvl="0" w:tplc="080A0015">
      <w:start w:val="1"/>
      <w:numFmt w:val="upperLetter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7F74B61"/>
    <w:multiLevelType w:val="hybridMultilevel"/>
    <w:tmpl w:val="34A89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4649"/>
    <w:multiLevelType w:val="hybridMultilevel"/>
    <w:tmpl w:val="F92EE392"/>
    <w:lvl w:ilvl="0" w:tplc="080A0015">
      <w:start w:val="1"/>
      <w:numFmt w:val="upperLetter"/>
      <w:lvlText w:val="%1."/>
      <w:lvlJc w:val="left"/>
      <w:pPr>
        <w:ind w:left="1502" w:hanging="360"/>
      </w:pPr>
    </w:lvl>
    <w:lvl w:ilvl="1" w:tplc="080A0019" w:tentative="1">
      <w:start w:val="1"/>
      <w:numFmt w:val="lowerLetter"/>
      <w:lvlText w:val="%2."/>
      <w:lvlJc w:val="left"/>
      <w:pPr>
        <w:ind w:left="2222" w:hanging="360"/>
      </w:pPr>
    </w:lvl>
    <w:lvl w:ilvl="2" w:tplc="080A001B" w:tentative="1">
      <w:start w:val="1"/>
      <w:numFmt w:val="lowerRoman"/>
      <w:lvlText w:val="%3."/>
      <w:lvlJc w:val="right"/>
      <w:pPr>
        <w:ind w:left="2942" w:hanging="180"/>
      </w:pPr>
    </w:lvl>
    <w:lvl w:ilvl="3" w:tplc="080A000F" w:tentative="1">
      <w:start w:val="1"/>
      <w:numFmt w:val="decimal"/>
      <w:lvlText w:val="%4."/>
      <w:lvlJc w:val="left"/>
      <w:pPr>
        <w:ind w:left="3662" w:hanging="360"/>
      </w:pPr>
    </w:lvl>
    <w:lvl w:ilvl="4" w:tplc="080A0019" w:tentative="1">
      <w:start w:val="1"/>
      <w:numFmt w:val="lowerLetter"/>
      <w:lvlText w:val="%5."/>
      <w:lvlJc w:val="left"/>
      <w:pPr>
        <w:ind w:left="4382" w:hanging="360"/>
      </w:pPr>
    </w:lvl>
    <w:lvl w:ilvl="5" w:tplc="080A001B" w:tentative="1">
      <w:start w:val="1"/>
      <w:numFmt w:val="lowerRoman"/>
      <w:lvlText w:val="%6."/>
      <w:lvlJc w:val="right"/>
      <w:pPr>
        <w:ind w:left="5102" w:hanging="180"/>
      </w:pPr>
    </w:lvl>
    <w:lvl w:ilvl="6" w:tplc="080A000F" w:tentative="1">
      <w:start w:val="1"/>
      <w:numFmt w:val="decimal"/>
      <w:lvlText w:val="%7."/>
      <w:lvlJc w:val="left"/>
      <w:pPr>
        <w:ind w:left="5822" w:hanging="360"/>
      </w:pPr>
    </w:lvl>
    <w:lvl w:ilvl="7" w:tplc="080A0019" w:tentative="1">
      <w:start w:val="1"/>
      <w:numFmt w:val="lowerLetter"/>
      <w:lvlText w:val="%8."/>
      <w:lvlJc w:val="left"/>
      <w:pPr>
        <w:ind w:left="6542" w:hanging="360"/>
      </w:pPr>
    </w:lvl>
    <w:lvl w:ilvl="8" w:tplc="080A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">
    <w:nsid w:val="2B9C3768"/>
    <w:multiLevelType w:val="hybridMultilevel"/>
    <w:tmpl w:val="39B89440"/>
    <w:lvl w:ilvl="0" w:tplc="080A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E401B89"/>
    <w:multiLevelType w:val="hybridMultilevel"/>
    <w:tmpl w:val="05F00E3E"/>
    <w:lvl w:ilvl="0" w:tplc="A224E66C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2DE0511"/>
    <w:multiLevelType w:val="hybridMultilevel"/>
    <w:tmpl w:val="27C05FEA"/>
    <w:lvl w:ilvl="0" w:tplc="080A0015">
      <w:start w:val="1"/>
      <w:numFmt w:val="upperLetter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5F4F3305"/>
    <w:multiLevelType w:val="hybridMultilevel"/>
    <w:tmpl w:val="CF465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81ADC"/>
    <w:multiLevelType w:val="hybridMultilevel"/>
    <w:tmpl w:val="7D80FBEE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A36F6B"/>
    <w:multiLevelType w:val="hybridMultilevel"/>
    <w:tmpl w:val="8BD28F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52EC3"/>
    <w:multiLevelType w:val="hybridMultilevel"/>
    <w:tmpl w:val="744AC870"/>
    <w:lvl w:ilvl="0" w:tplc="080A0015">
      <w:start w:val="1"/>
      <w:numFmt w:val="upperLetter"/>
      <w:lvlText w:val="%1."/>
      <w:lvlJc w:val="left"/>
      <w:pPr>
        <w:ind w:left="2505" w:hanging="360"/>
      </w:pPr>
    </w:lvl>
    <w:lvl w:ilvl="1" w:tplc="080A0019" w:tentative="1">
      <w:start w:val="1"/>
      <w:numFmt w:val="lowerLetter"/>
      <w:lvlText w:val="%2."/>
      <w:lvlJc w:val="left"/>
      <w:pPr>
        <w:ind w:left="3225" w:hanging="360"/>
      </w:pPr>
    </w:lvl>
    <w:lvl w:ilvl="2" w:tplc="080A001B" w:tentative="1">
      <w:start w:val="1"/>
      <w:numFmt w:val="lowerRoman"/>
      <w:lvlText w:val="%3."/>
      <w:lvlJc w:val="right"/>
      <w:pPr>
        <w:ind w:left="3945" w:hanging="180"/>
      </w:pPr>
    </w:lvl>
    <w:lvl w:ilvl="3" w:tplc="080A000F" w:tentative="1">
      <w:start w:val="1"/>
      <w:numFmt w:val="decimal"/>
      <w:lvlText w:val="%4."/>
      <w:lvlJc w:val="left"/>
      <w:pPr>
        <w:ind w:left="4665" w:hanging="360"/>
      </w:pPr>
    </w:lvl>
    <w:lvl w:ilvl="4" w:tplc="080A0019" w:tentative="1">
      <w:start w:val="1"/>
      <w:numFmt w:val="lowerLetter"/>
      <w:lvlText w:val="%5."/>
      <w:lvlJc w:val="left"/>
      <w:pPr>
        <w:ind w:left="5385" w:hanging="360"/>
      </w:pPr>
    </w:lvl>
    <w:lvl w:ilvl="5" w:tplc="080A001B" w:tentative="1">
      <w:start w:val="1"/>
      <w:numFmt w:val="lowerRoman"/>
      <w:lvlText w:val="%6."/>
      <w:lvlJc w:val="right"/>
      <w:pPr>
        <w:ind w:left="6105" w:hanging="180"/>
      </w:pPr>
    </w:lvl>
    <w:lvl w:ilvl="6" w:tplc="080A000F" w:tentative="1">
      <w:start w:val="1"/>
      <w:numFmt w:val="decimal"/>
      <w:lvlText w:val="%7."/>
      <w:lvlJc w:val="left"/>
      <w:pPr>
        <w:ind w:left="6825" w:hanging="360"/>
      </w:pPr>
    </w:lvl>
    <w:lvl w:ilvl="7" w:tplc="080A0019" w:tentative="1">
      <w:start w:val="1"/>
      <w:numFmt w:val="lowerLetter"/>
      <w:lvlText w:val="%8."/>
      <w:lvlJc w:val="left"/>
      <w:pPr>
        <w:ind w:left="7545" w:hanging="360"/>
      </w:pPr>
    </w:lvl>
    <w:lvl w:ilvl="8" w:tplc="080A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0399C"/>
    <w:rsid w:val="000946FA"/>
    <w:rsid w:val="000B6713"/>
    <w:rsid w:val="000F7D79"/>
    <w:rsid w:val="0010399C"/>
    <w:rsid w:val="001230C9"/>
    <w:rsid w:val="00240F82"/>
    <w:rsid w:val="00254295"/>
    <w:rsid w:val="00266311"/>
    <w:rsid w:val="003A5DDB"/>
    <w:rsid w:val="004A140A"/>
    <w:rsid w:val="004C6AEC"/>
    <w:rsid w:val="00570AEF"/>
    <w:rsid w:val="00685471"/>
    <w:rsid w:val="006A1BC8"/>
    <w:rsid w:val="006C4E20"/>
    <w:rsid w:val="00736293"/>
    <w:rsid w:val="00760DB2"/>
    <w:rsid w:val="007A2DA1"/>
    <w:rsid w:val="007A6D98"/>
    <w:rsid w:val="00993C82"/>
    <w:rsid w:val="009F5DCE"/>
    <w:rsid w:val="00A26F4E"/>
    <w:rsid w:val="00A34922"/>
    <w:rsid w:val="00A579C0"/>
    <w:rsid w:val="00AA228A"/>
    <w:rsid w:val="00AD140D"/>
    <w:rsid w:val="00B83B35"/>
    <w:rsid w:val="00C132B6"/>
    <w:rsid w:val="00CE111C"/>
    <w:rsid w:val="00DB0F89"/>
    <w:rsid w:val="00E87CB0"/>
    <w:rsid w:val="00F2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9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9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83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35"/>
  </w:style>
  <w:style w:type="paragraph" w:styleId="Piedepgina">
    <w:name w:val="footer"/>
    <w:basedOn w:val="Normal"/>
    <w:link w:val="PiedepginaCar"/>
    <w:uiPriority w:val="99"/>
    <w:unhideWhenUsed/>
    <w:rsid w:val="00B83B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CEF86-E040-4583-A88B-878EBB8C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ORACIÓN</dc:title>
  <dc:creator>Patty y Nestor</dc:creator>
  <cp:lastModifiedBy>Patty y Nestor</cp:lastModifiedBy>
  <cp:revision>4</cp:revision>
  <dcterms:created xsi:type="dcterms:W3CDTF">2009-06-02T17:45:00Z</dcterms:created>
  <dcterms:modified xsi:type="dcterms:W3CDTF">2009-06-03T03:54:00Z</dcterms:modified>
</cp:coreProperties>
</file>