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0D6FC" w14:textId="39D691D6" w:rsidR="006C1825" w:rsidRPr="00520ADC" w:rsidRDefault="00520ADC" w:rsidP="00520ADC">
      <w:pPr>
        <w:widowControl w:val="0"/>
        <w:pBdr>
          <w:top w:val="nil"/>
          <w:left w:val="nil"/>
          <w:bottom w:val="nil"/>
          <w:right w:val="nil"/>
          <w:between w:val="nil"/>
        </w:pBdr>
        <w:jc w:val="center"/>
        <w:rPr>
          <w:rFonts w:ascii="Berlin Sans FB Demi" w:hAnsi="Berlin Sans FB Demi"/>
          <w:b/>
          <w:bCs/>
          <w:color w:val="000000"/>
          <w:sz w:val="44"/>
          <w:szCs w:val="44"/>
        </w:rPr>
      </w:pPr>
      <w:r w:rsidRPr="00520ADC">
        <w:rPr>
          <w:rFonts w:ascii="Berlin Sans FB Demi" w:hAnsi="Berlin Sans FB Demi"/>
          <w:b/>
          <w:bCs/>
          <w:color w:val="000000"/>
          <w:sz w:val="44"/>
          <w:szCs w:val="44"/>
        </w:rPr>
        <w:t>Guía de Matemática</w:t>
      </w:r>
    </w:p>
    <w:p w14:paraId="76C97BAD" w14:textId="1167B360" w:rsidR="006C1825" w:rsidRDefault="006C1825">
      <w:pPr>
        <w:widowControl w:val="0"/>
        <w:pBdr>
          <w:top w:val="nil"/>
          <w:left w:val="nil"/>
          <w:bottom w:val="nil"/>
          <w:right w:val="nil"/>
          <w:between w:val="nil"/>
        </w:pBdr>
        <w:rPr>
          <w:color w:val="000000"/>
        </w:rPr>
      </w:pPr>
    </w:p>
    <w:p w14:paraId="52592897" w14:textId="77777777" w:rsidR="00520ADC" w:rsidRDefault="00520ADC">
      <w:pPr>
        <w:widowControl w:val="0"/>
        <w:pBdr>
          <w:top w:val="nil"/>
          <w:left w:val="nil"/>
          <w:bottom w:val="nil"/>
          <w:right w:val="nil"/>
          <w:between w:val="nil"/>
        </w:pBdr>
        <w:rPr>
          <w:color w:val="000000"/>
        </w:rPr>
      </w:pPr>
    </w:p>
    <w:p w14:paraId="2A9A8952" w14:textId="30FCEEE0" w:rsidR="006C1825" w:rsidRDefault="00734CAA">
      <w:pPr>
        <w:widowControl w:val="0"/>
        <w:pBdr>
          <w:top w:val="nil"/>
          <w:left w:val="nil"/>
          <w:bottom w:val="nil"/>
          <w:right w:val="nil"/>
          <w:between w:val="nil"/>
        </w:pBdr>
        <w:spacing w:line="240" w:lineRule="auto"/>
        <w:ind w:left="199"/>
        <w:rPr>
          <w:rFonts w:ascii="Arial Narrow" w:eastAsia="Arial Narrow" w:hAnsi="Arial Narrow" w:cs="Arial Narrow"/>
          <w:color w:val="000000"/>
          <w:sz w:val="21"/>
          <w:szCs w:val="21"/>
        </w:rPr>
      </w:pPr>
      <w:r>
        <w:rPr>
          <w:rFonts w:ascii="Arial Narrow" w:eastAsia="Arial Narrow" w:hAnsi="Arial Narrow" w:cs="Arial Narrow"/>
          <w:b/>
          <w:color w:val="000000"/>
          <w:sz w:val="21"/>
          <w:szCs w:val="21"/>
          <w:u w:val="single"/>
        </w:rPr>
        <w:t>Contenido</w:t>
      </w:r>
      <w:r>
        <w:rPr>
          <w:rFonts w:ascii="Arial Narrow" w:eastAsia="Arial Narrow" w:hAnsi="Arial Narrow" w:cs="Arial Narrow"/>
          <w:b/>
          <w:color w:val="000000"/>
          <w:sz w:val="21"/>
          <w:szCs w:val="21"/>
        </w:rPr>
        <w:t xml:space="preserve">: </w:t>
      </w:r>
      <w:r w:rsidR="00DB4DA0">
        <w:rPr>
          <w:rFonts w:ascii="Arial Narrow" w:eastAsia="Arial Narrow" w:hAnsi="Arial Narrow" w:cs="Arial Narrow"/>
          <w:color w:val="000000"/>
          <w:sz w:val="21"/>
          <w:szCs w:val="21"/>
        </w:rPr>
        <w:t xml:space="preserve">Función </w:t>
      </w:r>
      <w:r w:rsidR="00C747DA">
        <w:rPr>
          <w:rFonts w:ascii="Arial Narrow" w:eastAsia="Arial Narrow" w:hAnsi="Arial Narrow" w:cs="Arial Narrow"/>
          <w:color w:val="000000"/>
          <w:sz w:val="21"/>
          <w:szCs w:val="21"/>
        </w:rPr>
        <w:t>exponencial</w:t>
      </w:r>
    </w:p>
    <w:p w14:paraId="0592D0CE" w14:textId="255A7695" w:rsidR="006C1825" w:rsidRDefault="00734CAA">
      <w:pPr>
        <w:widowControl w:val="0"/>
        <w:pBdr>
          <w:top w:val="nil"/>
          <w:left w:val="nil"/>
          <w:bottom w:val="nil"/>
          <w:right w:val="nil"/>
          <w:between w:val="nil"/>
        </w:pBdr>
        <w:spacing w:before="34" w:line="258" w:lineRule="auto"/>
        <w:ind w:left="202" w:right="198" w:hanging="3"/>
        <w:rPr>
          <w:rFonts w:ascii="Arial Narrow" w:eastAsia="Arial Narrow" w:hAnsi="Arial Narrow" w:cs="Arial Narrow"/>
          <w:color w:val="000000"/>
          <w:sz w:val="21"/>
          <w:szCs w:val="21"/>
        </w:rPr>
      </w:pPr>
      <w:r>
        <w:rPr>
          <w:rFonts w:ascii="Arial Narrow" w:eastAsia="Arial Narrow" w:hAnsi="Arial Narrow" w:cs="Arial Narrow"/>
          <w:b/>
          <w:color w:val="000000"/>
          <w:sz w:val="21"/>
          <w:szCs w:val="21"/>
          <w:u w:val="single"/>
        </w:rPr>
        <w:t>Objetivo:</w:t>
      </w:r>
      <w:r w:rsidR="00DB4DA0">
        <w:rPr>
          <w:rFonts w:ascii="Arial Narrow" w:eastAsia="Arial Narrow" w:hAnsi="Arial Narrow" w:cs="Arial Narrow"/>
          <w:color w:val="000000"/>
          <w:sz w:val="21"/>
          <w:szCs w:val="21"/>
        </w:rPr>
        <w:t xml:space="preserve"> </w:t>
      </w:r>
      <w:r w:rsidR="00DB4DA0" w:rsidRPr="00DB4DA0">
        <w:rPr>
          <w:rFonts w:ascii="Arial Narrow" w:eastAsia="Arial Narrow" w:hAnsi="Arial Narrow" w:cs="Arial Narrow"/>
          <w:color w:val="000000"/>
          <w:sz w:val="21"/>
          <w:szCs w:val="21"/>
        </w:rPr>
        <w:t>Explorar la función exponencial</w:t>
      </w:r>
      <w:r w:rsidR="00DB4DA0">
        <w:rPr>
          <w:rFonts w:ascii="Arial Narrow" w:eastAsia="Arial Narrow" w:hAnsi="Arial Narrow" w:cs="Arial Narrow"/>
          <w:color w:val="000000"/>
          <w:sz w:val="21"/>
          <w:szCs w:val="21"/>
        </w:rPr>
        <w:t xml:space="preserve"> y sus graficas junto con </w:t>
      </w:r>
      <w:r w:rsidR="00DB4DA0" w:rsidRPr="00DB4DA0">
        <w:rPr>
          <w:rFonts w:ascii="Arial Narrow" w:eastAsia="Arial Narrow" w:hAnsi="Arial Narrow" w:cs="Arial Narrow"/>
          <w:color w:val="000000"/>
          <w:sz w:val="21"/>
          <w:szCs w:val="21"/>
        </w:rPr>
        <w:t xml:space="preserve">sus </w:t>
      </w:r>
      <w:r w:rsidR="00DB4DA0">
        <w:rPr>
          <w:rFonts w:ascii="Arial Narrow" w:eastAsia="Arial Narrow" w:hAnsi="Arial Narrow" w:cs="Arial Narrow"/>
          <w:color w:val="000000"/>
          <w:sz w:val="21"/>
          <w:szCs w:val="21"/>
        </w:rPr>
        <w:t>aplicaciones.</w:t>
      </w:r>
    </w:p>
    <w:p w14:paraId="6C612349" w14:textId="73F5A338" w:rsidR="006C1825" w:rsidRPr="00DE79CC" w:rsidRDefault="00670005" w:rsidP="00670005">
      <w:pPr>
        <w:widowControl w:val="0"/>
        <w:pBdr>
          <w:top w:val="nil"/>
          <w:left w:val="nil"/>
          <w:bottom w:val="nil"/>
          <w:right w:val="nil"/>
          <w:between w:val="nil"/>
        </w:pBdr>
        <w:spacing w:before="34" w:line="258" w:lineRule="auto"/>
        <w:ind w:left="202" w:right="198" w:hanging="3"/>
        <w:jc w:val="center"/>
        <w:rPr>
          <w:rFonts w:ascii="Arial Narrow" w:eastAsia="Arial Narrow" w:hAnsi="Arial Narrow" w:cs="Arial Narrow"/>
          <w:color w:val="000000"/>
          <w:sz w:val="28"/>
          <w:szCs w:val="28"/>
        </w:rPr>
      </w:pPr>
      <w:r w:rsidRPr="00DE79CC">
        <w:rPr>
          <w:rFonts w:ascii="Arial Narrow" w:eastAsia="Arial Narrow" w:hAnsi="Arial Narrow" w:cs="Arial Narrow"/>
          <w:b/>
          <w:color w:val="000000"/>
          <w:sz w:val="28"/>
          <w:szCs w:val="28"/>
          <w:u w:val="single"/>
        </w:rPr>
        <w:t>Función Exponencial</w:t>
      </w:r>
    </w:p>
    <w:p w14:paraId="1E9C7DED" w14:textId="0F5BDCA0" w:rsidR="00AA6F64" w:rsidRDefault="00670005" w:rsidP="00670005">
      <w:pPr>
        <w:widowControl w:val="0"/>
        <w:pBdr>
          <w:top w:val="nil"/>
          <w:left w:val="nil"/>
          <w:bottom w:val="nil"/>
          <w:right w:val="nil"/>
          <w:between w:val="nil"/>
        </w:pBdr>
        <w:spacing w:before="34" w:line="258" w:lineRule="auto"/>
        <w:ind w:left="202" w:right="198" w:hanging="3"/>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Las </w:t>
      </w:r>
      <w:r w:rsidR="00AA6F64">
        <w:rPr>
          <w:rFonts w:ascii="Arial Narrow" w:eastAsia="Arial Narrow" w:hAnsi="Arial Narrow" w:cs="Arial Narrow"/>
          <w:color w:val="000000"/>
          <w:sz w:val="21"/>
          <w:szCs w:val="21"/>
        </w:rPr>
        <w:t xml:space="preserve">funciones exponenciales </w:t>
      </w:r>
      <w:r w:rsidR="00B80F69">
        <w:rPr>
          <w:rFonts w:ascii="Arial Narrow" w:eastAsia="Arial Narrow" w:hAnsi="Arial Narrow" w:cs="Arial Narrow"/>
          <w:color w:val="000000"/>
          <w:sz w:val="21"/>
          <w:szCs w:val="21"/>
        </w:rPr>
        <w:t>nos</w:t>
      </w:r>
      <w:r w:rsidR="00AA6F64">
        <w:rPr>
          <w:rFonts w:ascii="Arial Narrow" w:eastAsia="Arial Narrow" w:hAnsi="Arial Narrow" w:cs="Arial Narrow"/>
          <w:color w:val="000000"/>
          <w:sz w:val="21"/>
          <w:szCs w:val="21"/>
        </w:rPr>
        <w:t xml:space="preserve"> ayudan a modelar y predecir sucesos de la vida diaria, cuando queremos observar un cultivo de bacterias, un crecimiento de alguna plaga o virus, o simplemente en el ámbito financiero, entre otras.</w:t>
      </w:r>
    </w:p>
    <w:p w14:paraId="79F7A20D" w14:textId="2C10C7D5" w:rsidR="00AA6F64" w:rsidRDefault="00AA6F64" w:rsidP="00670005">
      <w:pPr>
        <w:widowControl w:val="0"/>
        <w:pBdr>
          <w:top w:val="nil"/>
          <w:left w:val="nil"/>
          <w:bottom w:val="nil"/>
          <w:right w:val="nil"/>
          <w:between w:val="nil"/>
        </w:pBdr>
        <w:spacing w:before="34" w:line="258" w:lineRule="auto"/>
        <w:ind w:left="202" w:right="198" w:hanging="3"/>
        <w:rPr>
          <w:rFonts w:ascii="Arial Narrow" w:eastAsia="Arial Narrow" w:hAnsi="Arial Narrow" w:cs="Arial Narrow"/>
          <w:color w:val="000000"/>
          <w:sz w:val="21"/>
          <w:szCs w:val="21"/>
        </w:rPr>
      </w:pPr>
    </w:p>
    <w:tbl>
      <w:tblPr>
        <w:tblStyle w:val="Tablaconcuadrcula"/>
        <w:tblW w:w="0" w:type="auto"/>
        <w:tblInd w:w="539" w:type="dxa"/>
        <w:tblLook w:val="04A0" w:firstRow="1" w:lastRow="0" w:firstColumn="1" w:lastColumn="0" w:noHBand="0" w:noVBand="1"/>
      </w:tblPr>
      <w:tblGrid>
        <w:gridCol w:w="10065"/>
      </w:tblGrid>
      <w:tr w:rsidR="00AA6F64" w14:paraId="61A65E5D" w14:textId="77777777" w:rsidTr="001638DE">
        <w:trPr>
          <w:trHeight w:val="2186"/>
        </w:trPr>
        <w:tc>
          <w:tcPr>
            <w:tcW w:w="10065" w:type="dxa"/>
          </w:tcPr>
          <w:p w14:paraId="40C6F07D" w14:textId="5C7B9D2C" w:rsidR="00C353FE" w:rsidRDefault="00901334" w:rsidP="00670005">
            <w:pPr>
              <w:widowControl w:val="0"/>
              <w:spacing w:before="34" w:line="258" w:lineRule="auto"/>
              <w:ind w:right="198"/>
              <w:rPr>
                <w:rFonts w:ascii="Arial Narrow" w:eastAsia="Arial Narrow" w:hAnsi="Arial Narrow" w:cs="Arial Narrow"/>
                <w:color w:val="000000"/>
                <w:sz w:val="21"/>
                <w:szCs w:val="21"/>
              </w:rPr>
            </w:pPr>
            <w:r>
              <w:rPr>
                <w:noProof/>
              </w:rPr>
              <w:drawing>
                <wp:anchor distT="0" distB="0" distL="114300" distR="114300" simplePos="0" relativeHeight="251661312" behindDoc="0" locked="0" layoutInCell="1" allowOverlap="1" wp14:anchorId="504C403F" wp14:editId="25808129">
                  <wp:simplePos x="0" y="0"/>
                  <wp:positionH relativeFrom="column">
                    <wp:posOffset>4606939</wp:posOffset>
                  </wp:positionH>
                  <wp:positionV relativeFrom="paragraph">
                    <wp:posOffset>325</wp:posOffset>
                  </wp:positionV>
                  <wp:extent cx="1350010" cy="1370965"/>
                  <wp:effectExtent l="0" t="0" r="2540" b="635"/>
                  <wp:wrapSquare wrapText="bothSides"/>
                  <wp:docPr id="8" name="Imagen 8" descr="Anya Forger | Spy x Famil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ya Forger | Spy x Family Wiki | Fand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0010" cy="1370965"/>
                          </a:xfrm>
                          <a:prstGeom prst="rect">
                            <a:avLst/>
                          </a:prstGeom>
                          <a:noFill/>
                          <a:ln>
                            <a:noFill/>
                          </a:ln>
                        </pic:spPr>
                      </pic:pic>
                    </a:graphicData>
                  </a:graphic>
                </wp:anchor>
              </w:drawing>
            </w:r>
            <w:r w:rsidR="00AA6F64">
              <w:rPr>
                <w:rFonts w:ascii="Arial Narrow" w:eastAsia="Arial Narrow" w:hAnsi="Arial Narrow" w:cs="Arial Narrow"/>
                <w:color w:val="000000"/>
                <w:sz w:val="21"/>
                <w:szCs w:val="21"/>
              </w:rPr>
              <w:t xml:space="preserve">Una función exponencial es una función de la forma </w:t>
            </w:r>
          </w:p>
          <w:p w14:paraId="675A166A" w14:textId="04D7CA5E" w:rsidR="00AA6F64" w:rsidRPr="001638DE" w:rsidRDefault="00AA6F64" w:rsidP="00C353FE">
            <w:pPr>
              <w:widowControl w:val="0"/>
              <w:spacing w:before="34" w:line="258" w:lineRule="auto"/>
              <w:ind w:right="198"/>
              <w:jc w:val="center"/>
              <w:rPr>
                <w:rFonts w:ascii="Arial Narrow" w:eastAsia="Arial Narrow" w:hAnsi="Arial Narrow" w:cs="Arial Narrow"/>
                <w:color w:val="000000"/>
                <w:sz w:val="28"/>
                <w:szCs w:val="28"/>
              </w:rPr>
            </w:pPr>
            <m:oMathPara>
              <m:oMath>
                <m:r>
                  <w:rPr>
                    <w:rFonts w:ascii="Cambria Math" w:eastAsia="Arial Narrow" w:hAnsi="Cambria Math" w:cs="Arial Narrow"/>
                    <w:color w:val="000000"/>
                    <w:sz w:val="28"/>
                    <w:szCs w:val="28"/>
                  </w:rPr>
                  <m:t>f</m:t>
                </m:r>
                <m:d>
                  <m:dPr>
                    <m:ctrlPr>
                      <w:rPr>
                        <w:rFonts w:ascii="Cambria Math" w:eastAsia="Arial Narrow" w:hAnsi="Cambria Math" w:cs="Arial Narrow"/>
                        <w:i/>
                        <w:color w:val="000000"/>
                        <w:sz w:val="28"/>
                        <w:szCs w:val="28"/>
                      </w:rPr>
                    </m:ctrlPr>
                  </m:dPr>
                  <m:e>
                    <m:r>
                      <w:rPr>
                        <w:rFonts w:ascii="Cambria Math" w:eastAsia="Arial Narrow" w:hAnsi="Cambria Math" w:cs="Arial Narrow"/>
                        <w:color w:val="000000"/>
                        <w:sz w:val="28"/>
                        <w:szCs w:val="28"/>
                      </w:rPr>
                      <m:t>x</m:t>
                    </m:r>
                  </m:e>
                </m:d>
                <m:r>
                  <w:rPr>
                    <w:rFonts w:ascii="Cambria Math" w:eastAsia="Arial Narrow" w:hAnsi="Cambria Math" w:cs="Arial Narrow"/>
                    <w:color w:val="000000"/>
                    <w:sz w:val="28"/>
                    <w:szCs w:val="28"/>
                  </w:rPr>
                  <m:t xml:space="preserve">= </m:t>
                </m:r>
                <m:sSup>
                  <m:sSupPr>
                    <m:ctrlPr>
                      <w:rPr>
                        <w:rFonts w:ascii="Cambria Math" w:eastAsia="Arial Narrow" w:hAnsi="Cambria Math" w:cs="Arial Narrow"/>
                        <w:i/>
                        <w:color w:val="000000"/>
                        <w:sz w:val="28"/>
                        <w:szCs w:val="28"/>
                      </w:rPr>
                    </m:ctrlPr>
                  </m:sSupPr>
                  <m:e>
                    <m:r>
                      <w:rPr>
                        <w:rFonts w:ascii="Cambria Math" w:eastAsia="Arial Narrow" w:hAnsi="Cambria Math" w:cs="Arial Narrow"/>
                        <w:color w:val="000000"/>
                        <w:sz w:val="28"/>
                        <w:szCs w:val="28"/>
                      </w:rPr>
                      <m:t>a</m:t>
                    </m:r>
                  </m:e>
                  <m:sup>
                    <m:r>
                      <w:rPr>
                        <w:rFonts w:ascii="Cambria Math" w:eastAsia="Arial Narrow" w:hAnsi="Cambria Math" w:cs="Arial Narrow"/>
                        <w:color w:val="000000"/>
                        <w:sz w:val="28"/>
                        <w:szCs w:val="28"/>
                      </w:rPr>
                      <m:t>x</m:t>
                    </m:r>
                  </m:sup>
                </m:sSup>
              </m:oMath>
            </m:oMathPara>
          </w:p>
          <w:p w14:paraId="28CB4817" w14:textId="7E74AF4A" w:rsidR="00AA6F64" w:rsidRPr="001638DE" w:rsidRDefault="00AA6F64" w:rsidP="00C353FE">
            <w:pPr>
              <w:widowControl w:val="0"/>
              <w:spacing w:before="34" w:line="258" w:lineRule="auto"/>
              <w:ind w:right="198"/>
              <w:jc w:val="center"/>
              <w:rPr>
                <w:rFonts w:ascii="Arial Narrow" w:eastAsia="Arial Narrow" w:hAnsi="Arial Narrow" w:cs="Arial Narrow"/>
                <w:color w:val="000000"/>
                <w:sz w:val="28"/>
                <w:szCs w:val="28"/>
              </w:rPr>
            </w:pPr>
            <w:r w:rsidRPr="001638DE">
              <w:rPr>
                <w:rFonts w:ascii="Arial Narrow" w:eastAsia="Arial Narrow" w:hAnsi="Arial Narrow" w:cs="Arial Narrow"/>
                <w:color w:val="000000"/>
                <w:sz w:val="28"/>
                <w:szCs w:val="28"/>
              </w:rPr>
              <w:t xml:space="preserve">Donde </w:t>
            </w:r>
            <m:oMath>
              <m:r>
                <w:rPr>
                  <w:rFonts w:ascii="Cambria Math" w:eastAsia="Arial Narrow" w:hAnsi="Cambria Math" w:cs="Arial Narrow"/>
                  <w:color w:val="000000"/>
                  <w:sz w:val="28"/>
                  <w:szCs w:val="28"/>
                </w:rPr>
                <m:t>a , x</m:t>
              </m:r>
              <m:r>
                <m:rPr>
                  <m:scr m:val="double-struck"/>
                </m:rPr>
                <w:rPr>
                  <w:rFonts w:ascii="Cambria Math" w:eastAsia="Arial Narrow" w:hAnsi="Cambria Math" w:cs="Arial Narrow"/>
                  <w:color w:val="000000"/>
                  <w:sz w:val="28"/>
                  <w:szCs w:val="28"/>
                </w:rPr>
                <m:t xml:space="preserve"> ∈ R,  </m:t>
              </m:r>
              <m:r>
                <w:rPr>
                  <w:rFonts w:ascii="Cambria Math" w:eastAsia="Arial Narrow" w:hAnsi="Cambria Math" w:cs="Arial Narrow"/>
                  <w:color w:val="000000"/>
                  <w:sz w:val="28"/>
                  <w:szCs w:val="28"/>
                </w:rPr>
                <m:t>con a&gt;0 a≠1</m:t>
              </m:r>
            </m:oMath>
          </w:p>
          <w:p w14:paraId="00787651" w14:textId="6494C008" w:rsidR="00C353FE" w:rsidRDefault="00C353FE" w:rsidP="00C353FE">
            <w:pPr>
              <w:widowControl w:val="0"/>
              <w:spacing w:before="34" w:line="258" w:lineRule="auto"/>
              <w:ind w:right="198"/>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El dominio de esta función es el conjunto de los números reales </w:t>
            </w:r>
            <m:oMath>
              <m:r>
                <m:rPr>
                  <m:scr m:val="double-struck"/>
                </m:rPr>
                <w:rPr>
                  <w:rFonts w:ascii="Cambria Math" w:eastAsia="Arial Narrow" w:hAnsi="Cambria Math" w:cs="Arial Narrow"/>
                  <w:color w:val="000000"/>
                  <w:sz w:val="21"/>
                  <w:szCs w:val="21"/>
                </w:rPr>
                <m:t>R</m:t>
              </m:r>
            </m:oMath>
            <w:r w:rsidR="00901334">
              <w:rPr>
                <w:rFonts w:ascii="Arial Narrow" w:eastAsia="Arial Narrow" w:hAnsi="Arial Narrow" w:cs="Arial Narrow"/>
                <w:color w:val="000000"/>
                <w:sz w:val="21"/>
                <w:szCs w:val="21"/>
              </w:rPr>
              <w:t xml:space="preserve"> </w:t>
            </w:r>
          </w:p>
          <w:p w14:paraId="17800637" w14:textId="77777777" w:rsidR="00C353FE" w:rsidRDefault="00C353FE" w:rsidP="00C353FE">
            <w:pPr>
              <w:widowControl w:val="0"/>
              <w:spacing w:before="34" w:line="258" w:lineRule="auto"/>
              <w:ind w:right="198"/>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El recorrido es el conjunto de los números reales positivos </w:t>
            </w:r>
            <m:oMath>
              <m:sSup>
                <m:sSupPr>
                  <m:ctrlPr>
                    <w:rPr>
                      <w:rFonts w:ascii="Cambria Math" w:eastAsia="Arial Narrow" w:hAnsi="Cambria Math" w:cs="Arial Narrow"/>
                      <w:i/>
                      <w:color w:val="000000"/>
                      <w:sz w:val="21"/>
                      <w:szCs w:val="21"/>
                    </w:rPr>
                  </m:ctrlPr>
                </m:sSupPr>
                <m:e>
                  <m:r>
                    <m:rPr>
                      <m:scr m:val="double-struck"/>
                    </m:rPr>
                    <w:rPr>
                      <w:rFonts w:ascii="Cambria Math" w:eastAsia="Arial Narrow" w:hAnsi="Cambria Math" w:cs="Arial Narrow"/>
                      <w:color w:val="000000"/>
                      <w:sz w:val="21"/>
                      <w:szCs w:val="21"/>
                    </w:rPr>
                    <m:t>R</m:t>
                  </m:r>
                </m:e>
                <m:sup>
                  <m:r>
                    <w:rPr>
                      <w:rFonts w:ascii="Cambria Math" w:eastAsia="Arial Narrow" w:hAnsi="Cambria Math" w:cs="Arial Narrow"/>
                      <w:color w:val="000000"/>
                      <w:sz w:val="21"/>
                      <w:szCs w:val="21"/>
                    </w:rPr>
                    <m:t>+</m:t>
                  </m:r>
                </m:sup>
              </m:sSup>
            </m:oMath>
          </w:p>
          <w:p w14:paraId="489D9D3F" w14:textId="351142F6" w:rsidR="00C353FE" w:rsidRDefault="00C353FE" w:rsidP="00C353FE">
            <w:pPr>
              <w:widowControl w:val="0"/>
              <w:spacing w:before="34" w:line="258" w:lineRule="auto"/>
              <w:ind w:right="198"/>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Tiene como asíntota el eje de las abscisas </w:t>
            </w:r>
          </w:p>
        </w:tc>
      </w:tr>
    </w:tbl>
    <w:p w14:paraId="1ACEFAA4" w14:textId="77777777" w:rsidR="00AA6F64" w:rsidRDefault="00AA6F64" w:rsidP="00670005">
      <w:pPr>
        <w:widowControl w:val="0"/>
        <w:pBdr>
          <w:top w:val="nil"/>
          <w:left w:val="nil"/>
          <w:bottom w:val="nil"/>
          <w:right w:val="nil"/>
          <w:between w:val="nil"/>
        </w:pBdr>
        <w:spacing w:before="34" w:line="258" w:lineRule="auto"/>
        <w:ind w:left="202" w:right="198" w:hanging="3"/>
        <w:rPr>
          <w:rFonts w:ascii="Arial Narrow" w:eastAsia="Arial Narrow" w:hAnsi="Arial Narrow" w:cs="Arial Narrow"/>
          <w:color w:val="000000"/>
          <w:sz w:val="21"/>
          <w:szCs w:val="21"/>
        </w:rPr>
      </w:pPr>
    </w:p>
    <w:p w14:paraId="3183976D" w14:textId="77777777" w:rsidR="00670005" w:rsidRDefault="00A004BE" w:rsidP="00670005">
      <w:pPr>
        <w:widowControl w:val="0"/>
        <w:pBdr>
          <w:top w:val="nil"/>
          <w:left w:val="nil"/>
          <w:bottom w:val="nil"/>
          <w:right w:val="nil"/>
          <w:between w:val="nil"/>
        </w:pBdr>
        <w:spacing w:before="34" w:line="258" w:lineRule="auto"/>
        <w:ind w:left="202" w:right="198" w:hanging="3"/>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 xml:space="preserve">           </w:t>
      </w:r>
      <w:r w:rsidR="00AA6F64">
        <w:rPr>
          <w:rFonts w:ascii="Arial Narrow" w:eastAsia="Arial Narrow" w:hAnsi="Arial Narrow" w:cs="Arial Narrow"/>
          <w:color w:val="000000"/>
          <w:sz w:val="21"/>
          <w:szCs w:val="21"/>
        </w:rPr>
        <w:t xml:space="preserve"> </w:t>
      </w:r>
      <w:r w:rsidR="0069253D">
        <w:rPr>
          <w:rFonts w:ascii="Arial Narrow" w:eastAsia="Arial Narrow" w:hAnsi="Arial Narrow" w:cs="Arial Narrow"/>
          <w:color w:val="000000"/>
          <w:sz w:val="21"/>
          <w:szCs w:val="21"/>
        </w:rPr>
        <w:t xml:space="preserve">Si la base </w:t>
      </w:r>
      <m:oMath>
        <m:r>
          <w:rPr>
            <w:rFonts w:ascii="Cambria Math" w:eastAsia="Arial Narrow" w:hAnsi="Cambria Math" w:cs="Arial Narrow"/>
            <w:color w:val="000000"/>
            <w:sz w:val="21"/>
            <w:szCs w:val="21"/>
          </w:rPr>
          <m:t>a&gt;1</m:t>
        </m:r>
      </m:oMath>
      <w:r w:rsidR="0069253D">
        <w:rPr>
          <w:rFonts w:ascii="Arial Narrow" w:eastAsia="Arial Narrow" w:hAnsi="Arial Narrow" w:cs="Arial Narrow"/>
          <w:color w:val="000000"/>
          <w:sz w:val="21"/>
          <w:szCs w:val="21"/>
        </w:rPr>
        <w:t xml:space="preserve"> la función es creciente </w:t>
      </w:r>
      <w:r>
        <w:rPr>
          <w:rFonts w:ascii="Arial Narrow" w:eastAsia="Arial Narrow" w:hAnsi="Arial Narrow" w:cs="Arial Narrow"/>
          <w:color w:val="000000"/>
          <w:sz w:val="21"/>
          <w:szCs w:val="21"/>
        </w:rPr>
        <w:t xml:space="preserve">                                                  Si la </w:t>
      </w:r>
      <w:proofErr w:type="gramStart"/>
      <w:r>
        <w:rPr>
          <w:rFonts w:ascii="Arial Narrow" w:eastAsia="Arial Narrow" w:hAnsi="Arial Narrow" w:cs="Arial Narrow"/>
          <w:color w:val="000000"/>
          <w:sz w:val="21"/>
          <w:szCs w:val="21"/>
        </w:rPr>
        <w:t>base  0</w:t>
      </w:r>
      <w:proofErr w:type="gramEnd"/>
      <w:r>
        <w:rPr>
          <w:rFonts w:ascii="Arial Narrow" w:eastAsia="Arial Narrow" w:hAnsi="Arial Narrow" w:cs="Arial Narrow"/>
          <w:color w:val="000000"/>
          <w:sz w:val="21"/>
          <w:szCs w:val="21"/>
        </w:rPr>
        <w:t xml:space="preserve"> &lt; </w:t>
      </w:r>
      <m:oMath>
        <m:r>
          <w:rPr>
            <w:rFonts w:ascii="Cambria Math" w:eastAsia="Arial Narrow" w:hAnsi="Cambria Math" w:cs="Arial Narrow"/>
            <w:color w:val="000000"/>
            <w:sz w:val="21"/>
            <w:szCs w:val="21"/>
          </w:rPr>
          <m:t>a</m:t>
        </m:r>
      </m:oMath>
      <w:r>
        <w:rPr>
          <w:rFonts w:ascii="Arial Narrow" w:eastAsia="Arial Narrow" w:hAnsi="Arial Narrow" w:cs="Arial Narrow"/>
          <w:color w:val="000000"/>
          <w:sz w:val="21"/>
          <w:szCs w:val="21"/>
        </w:rPr>
        <w:t xml:space="preserve"> &lt; 1, la función es decreciente</w:t>
      </w:r>
    </w:p>
    <w:p w14:paraId="5F0DB88E" w14:textId="3E05B5A5" w:rsidR="0069253D" w:rsidRDefault="00A004BE" w:rsidP="00670005">
      <w:pPr>
        <w:widowControl w:val="0"/>
        <w:pBdr>
          <w:top w:val="nil"/>
          <w:left w:val="nil"/>
          <w:bottom w:val="nil"/>
          <w:right w:val="nil"/>
          <w:between w:val="nil"/>
        </w:pBdr>
        <w:spacing w:before="34" w:line="258" w:lineRule="auto"/>
        <w:ind w:left="202" w:right="198" w:hanging="3"/>
        <w:rPr>
          <w:noProof/>
        </w:rPr>
      </w:pPr>
      <w:r>
        <w:rPr>
          <w:noProof/>
        </w:rPr>
        <w:drawing>
          <wp:anchor distT="0" distB="0" distL="114300" distR="114300" simplePos="0" relativeHeight="251659264" behindDoc="0" locked="0" layoutInCell="1" allowOverlap="1" wp14:anchorId="69E3515D" wp14:editId="11EC05EB">
            <wp:simplePos x="0" y="0"/>
            <wp:positionH relativeFrom="column">
              <wp:posOffset>254635</wp:posOffset>
            </wp:positionH>
            <wp:positionV relativeFrom="paragraph">
              <wp:posOffset>180340</wp:posOffset>
            </wp:positionV>
            <wp:extent cx="2581275" cy="2152650"/>
            <wp:effectExtent l="0" t="0" r="9525" b="0"/>
            <wp:wrapSquare wrapText="bothSides"/>
            <wp:docPr id="4" name="Imagen 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líneas&#10;&#10;Descripción generada automáticamente"/>
                    <pic:cNvPicPr/>
                  </pic:nvPicPr>
                  <pic:blipFill rotWithShape="1">
                    <a:blip r:embed="rId9" cstate="print">
                      <a:extLst>
                        <a:ext uri="{28A0092B-C50C-407E-A947-70E740481C1C}">
                          <a14:useLocalDpi xmlns:a14="http://schemas.microsoft.com/office/drawing/2010/main" val="0"/>
                        </a:ext>
                      </a:extLst>
                    </a:blip>
                    <a:srcRect l="35816" t="24709" r="27967" b="21602"/>
                    <a:stretch/>
                  </pic:blipFill>
                  <pic:spPr bwMode="auto">
                    <a:xfrm>
                      <a:off x="0" y="0"/>
                      <a:ext cx="2581275" cy="21526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3C82A394" wp14:editId="32F12D51">
            <wp:simplePos x="0" y="0"/>
            <wp:positionH relativeFrom="column">
              <wp:posOffset>4017010</wp:posOffset>
            </wp:positionH>
            <wp:positionV relativeFrom="paragraph">
              <wp:posOffset>128270</wp:posOffset>
            </wp:positionV>
            <wp:extent cx="2505075" cy="2105025"/>
            <wp:effectExtent l="0" t="0" r="9525" b="9525"/>
            <wp:wrapSquare wrapText="bothSides"/>
            <wp:docPr id="5" name="Imagen 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pic:cNvPicPr/>
                  </pic:nvPicPr>
                  <pic:blipFill rotWithShape="1">
                    <a:blip r:embed="rId10" cstate="print">
                      <a:extLst>
                        <a:ext uri="{28A0092B-C50C-407E-A947-70E740481C1C}">
                          <a14:useLocalDpi xmlns:a14="http://schemas.microsoft.com/office/drawing/2010/main" val="0"/>
                        </a:ext>
                      </a:extLst>
                    </a:blip>
                    <a:srcRect l="34881" t="19481" r="29971" b="28017"/>
                    <a:stretch/>
                  </pic:blipFill>
                  <pic:spPr bwMode="auto">
                    <a:xfrm>
                      <a:off x="0" y="0"/>
                      <a:ext cx="2505075"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12BAC6" w14:textId="383E02FF" w:rsidR="00A004BE" w:rsidRDefault="00A004BE" w:rsidP="00670005">
      <w:pPr>
        <w:widowControl w:val="0"/>
        <w:pBdr>
          <w:top w:val="nil"/>
          <w:left w:val="nil"/>
          <w:bottom w:val="nil"/>
          <w:right w:val="nil"/>
          <w:between w:val="nil"/>
        </w:pBdr>
        <w:spacing w:before="34" w:line="258" w:lineRule="auto"/>
        <w:ind w:left="202" w:right="198" w:hanging="3"/>
        <w:rPr>
          <w:noProof/>
        </w:rPr>
      </w:pPr>
    </w:p>
    <w:p w14:paraId="1BC4BC47" w14:textId="7826D559" w:rsidR="00A004BE" w:rsidRDefault="00A004BE" w:rsidP="00670005">
      <w:pPr>
        <w:widowControl w:val="0"/>
        <w:pBdr>
          <w:top w:val="nil"/>
          <w:left w:val="nil"/>
          <w:bottom w:val="nil"/>
          <w:right w:val="nil"/>
          <w:between w:val="nil"/>
        </w:pBdr>
        <w:spacing w:before="34" w:line="258" w:lineRule="auto"/>
        <w:ind w:left="202" w:right="198" w:hanging="3"/>
        <w:rPr>
          <w:noProof/>
        </w:rPr>
      </w:pPr>
    </w:p>
    <w:p w14:paraId="79EAE650" w14:textId="44602A54" w:rsidR="00A004BE" w:rsidRDefault="00A004BE" w:rsidP="00670005">
      <w:pPr>
        <w:widowControl w:val="0"/>
        <w:pBdr>
          <w:top w:val="nil"/>
          <w:left w:val="nil"/>
          <w:bottom w:val="nil"/>
          <w:right w:val="nil"/>
          <w:between w:val="nil"/>
        </w:pBdr>
        <w:spacing w:before="34" w:line="258" w:lineRule="auto"/>
        <w:ind w:left="202" w:right="198" w:hanging="3"/>
        <w:rPr>
          <w:noProof/>
        </w:rPr>
      </w:pPr>
    </w:p>
    <w:p w14:paraId="5C817A37" w14:textId="77777777" w:rsidR="00A004BE" w:rsidRDefault="00A004BE" w:rsidP="00670005">
      <w:pPr>
        <w:widowControl w:val="0"/>
        <w:pBdr>
          <w:top w:val="nil"/>
          <w:left w:val="nil"/>
          <w:bottom w:val="nil"/>
          <w:right w:val="nil"/>
          <w:between w:val="nil"/>
        </w:pBdr>
        <w:spacing w:before="34" w:line="258" w:lineRule="auto"/>
        <w:ind w:left="202" w:right="198" w:hanging="3"/>
        <w:rPr>
          <w:noProof/>
        </w:rPr>
      </w:pPr>
    </w:p>
    <w:p w14:paraId="0D6F4E8E" w14:textId="4C9BF68A" w:rsidR="0069253D" w:rsidRDefault="0069253D" w:rsidP="00670005">
      <w:pPr>
        <w:widowControl w:val="0"/>
        <w:pBdr>
          <w:top w:val="nil"/>
          <w:left w:val="nil"/>
          <w:bottom w:val="nil"/>
          <w:right w:val="nil"/>
          <w:between w:val="nil"/>
        </w:pBdr>
        <w:spacing w:before="34" w:line="258" w:lineRule="auto"/>
        <w:ind w:left="202" w:right="198" w:hanging="3"/>
        <w:rPr>
          <w:rFonts w:ascii="Arial Narrow" w:eastAsia="Arial Narrow" w:hAnsi="Arial Narrow" w:cs="Arial Narrow"/>
          <w:color w:val="000000"/>
          <w:sz w:val="21"/>
          <w:szCs w:val="21"/>
        </w:rPr>
      </w:pPr>
    </w:p>
    <w:p w14:paraId="3C0D4C52" w14:textId="532ACC5A" w:rsidR="00AA6F64" w:rsidRDefault="00AA6F64" w:rsidP="00670005">
      <w:pPr>
        <w:widowControl w:val="0"/>
        <w:pBdr>
          <w:top w:val="nil"/>
          <w:left w:val="nil"/>
          <w:bottom w:val="nil"/>
          <w:right w:val="nil"/>
          <w:between w:val="nil"/>
        </w:pBdr>
        <w:spacing w:before="34" w:line="258" w:lineRule="auto"/>
        <w:ind w:left="202" w:right="198" w:hanging="3"/>
        <w:rPr>
          <w:rFonts w:ascii="Arial Narrow" w:eastAsia="Arial Narrow" w:hAnsi="Arial Narrow" w:cs="Arial Narrow"/>
          <w:color w:val="000000"/>
          <w:sz w:val="21"/>
          <w:szCs w:val="21"/>
        </w:rPr>
      </w:pPr>
    </w:p>
    <w:p w14:paraId="2BEE8C29" w14:textId="362EA5B3" w:rsidR="009F61F1" w:rsidRDefault="009F61F1" w:rsidP="00670005">
      <w:pPr>
        <w:widowControl w:val="0"/>
        <w:pBdr>
          <w:top w:val="nil"/>
          <w:left w:val="nil"/>
          <w:bottom w:val="nil"/>
          <w:right w:val="nil"/>
          <w:between w:val="nil"/>
        </w:pBdr>
        <w:spacing w:before="34" w:line="258" w:lineRule="auto"/>
        <w:ind w:left="202" w:right="198" w:hanging="3"/>
        <w:rPr>
          <w:rFonts w:ascii="Arial Narrow" w:eastAsia="Arial Narrow" w:hAnsi="Arial Narrow" w:cs="Arial Narrow"/>
          <w:color w:val="000000"/>
          <w:sz w:val="21"/>
          <w:szCs w:val="21"/>
        </w:rPr>
      </w:pPr>
    </w:p>
    <w:p w14:paraId="3697879D" w14:textId="6E3A65BA" w:rsidR="009F61F1" w:rsidRDefault="009F61F1" w:rsidP="00670005">
      <w:pPr>
        <w:widowControl w:val="0"/>
        <w:pBdr>
          <w:top w:val="nil"/>
          <w:left w:val="nil"/>
          <w:bottom w:val="nil"/>
          <w:right w:val="nil"/>
          <w:between w:val="nil"/>
        </w:pBdr>
        <w:spacing w:before="34" w:line="258" w:lineRule="auto"/>
        <w:ind w:left="202" w:right="198" w:hanging="3"/>
        <w:rPr>
          <w:rFonts w:ascii="Arial Narrow" w:eastAsia="Arial Narrow" w:hAnsi="Arial Narrow" w:cs="Arial Narrow"/>
          <w:color w:val="000000"/>
          <w:sz w:val="21"/>
          <w:szCs w:val="21"/>
        </w:rPr>
      </w:pPr>
    </w:p>
    <w:p w14:paraId="515D8CA7" w14:textId="0CE9B4B8" w:rsidR="009F61F1" w:rsidRDefault="009F61F1" w:rsidP="00670005">
      <w:pPr>
        <w:widowControl w:val="0"/>
        <w:pBdr>
          <w:top w:val="nil"/>
          <w:left w:val="nil"/>
          <w:bottom w:val="nil"/>
          <w:right w:val="nil"/>
          <w:between w:val="nil"/>
        </w:pBdr>
        <w:spacing w:before="34" w:line="258" w:lineRule="auto"/>
        <w:ind w:left="202" w:right="198" w:hanging="3"/>
        <w:rPr>
          <w:rFonts w:ascii="Arial Narrow" w:eastAsia="Arial Narrow" w:hAnsi="Arial Narrow" w:cs="Arial Narrow"/>
          <w:color w:val="000000"/>
          <w:sz w:val="21"/>
          <w:szCs w:val="21"/>
        </w:rPr>
      </w:pPr>
    </w:p>
    <w:p w14:paraId="7CC6A658" w14:textId="6BE88450" w:rsidR="009F61F1" w:rsidRDefault="009F61F1" w:rsidP="00670005">
      <w:pPr>
        <w:widowControl w:val="0"/>
        <w:pBdr>
          <w:top w:val="nil"/>
          <w:left w:val="nil"/>
          <w:bottom w:val="nil"/>
          <w:right w:val="nil"/>
          <w:between w:val="nil"/>
        </w:pBdr>
        <w:spacing w:before="34" w:line="258" w:lineRule="auto"/>
        <w:ind w:left="202" w:right="198" w:hanging="3"/>
        <w:rPr>
          <w:rFonts w:ascii="Arial Narrow" w:eastAsia="Arial Narrow" w:hAnsi="Arial Narrow" w:cs="Arial Narrow"/>
          <w:color w:val="000000"/>
          <w:sz w:val="21"/>
          <w:szCs w:val="21"/>
        </w:rPr>
      </w:pPr>
    </w:p>
    <w:p w14:paraId="5228E520" w14:textId="05EAE468" w:rsidR="009F61F1" w:rsidRDefault="009F61F1" w:rsidP="00670005">
      <w:pPr>
        <w:widowControl w:val="0"/>
        <w:pBdr>
          <w:top w:val="nil"/>
          <w:left w:val="nil"/>
          <w:bottom w:val="nil"/>
          <w:right w:val="nil"/>
          <w:between w:val="nil"/>
        </w:pBdr>
        <w:spacing w:before="34" w:line="258" w:lineRule="auto"/>
        <w:ind w:left="202" w:right="198" w:hanging="3"/>
        <w:rPr>
          <w:rFonts w:ascii="Arial Narrow" w:eastAsia="Arial Narrow" w:hAnsi="Arial Narrow" w:cs="Arial Narrow"/>
          <w:color w:val="000000"/>
          <w:sz w:val="21"/>
          <w:szCs w:val="21"/>
        </w:rPr>
      </w:pPr>
    </w:p>
    <w:p w14:paraId="1F490CDA" w14:textId="507EBAF8" w:rsidR="009F61F1" w:rsidRDefault="009F61F1" w:rsidP="00670005">
      <w:pPr>
        <w:widowControl w:val="0"/>
        <w:pBdr>
          <w:top w:val="nil"/>
          <w:left w:val="nil"/>
          <w:bottom w:val="nil"/>
          <w:right w:val="nil"/>
          <w:between w:val="nil"/>
        </w:pBdr>
        <w:spacing w:before="34" w:line="258" w:lineRule="auto"/>
        <w:ind w:left="202" w:right="198" w:hanging="3"/>
        <w:rPr>
          <w:rFonts w:ascii="Arial Narrow" w:eastAsia="Arial Narrow" w:hAnsi="Arial Narrow" w:cs="Arial Narrow"/>
          <w:color w:val="000000"/>
          <w:sz w:val="21"/>
          <w:szCs w:val="21"/>
        </w:rPr>
      </w:pPr>
    </w:p>
    <w:p w14:paraId="52540F80" w14:textId="624A4A09" w:rsidR="00D82DF3" w:rsidRPr="00D82DF3" w:rsidRDefault="009F61F1" w:rsidP="00D82DF3">
      <w:pPr>
        <w:widowControl w:val="0"/>
        <w:pBdr>
          <w:top w:val="nil"/>
          <w:left w:val="nil"/>
          <w:bottom w:val="nil"/>
          <w:right w:val="nil"/>
          <w:between w:val="nil"/>
        </w:pBdr>
        <w:spacing w:before="34" w:line="258" w:lineRule="auto"/>
        <w:ind w:left="202" w:right="198" w:hanging="3"/>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Completa las siguientes las siguientes tablas y luego grafica las funciones</w:t>
      </w:r>
      <w:r w:rsidR="00DD5F6C">
        <w:rPr>
          <w:rFonts w:ascii="Arial Narrow" w:eastAsia="Arial Narrow" w:hAnsi="Arial Narrow" w:cs="Arial Narrow"/>
          <w:color w:val="000000"/>
          <w:sz w:val="21"/>
          <w:szCs w:val="21"/>
        </w:rPr>
        <w:t xml:space="preserve"> con colores distintos</w:t>
      </w:r>
      <w:r w:rsidR="00DE79CC">
        <w:rPr>
          <w:rFonts w:ascii="Arial Narrow" w:eastAsia="Arial Narrow" w:hAnsi="Arial Narrow" w:cs="Arial Narrow"/>
          <w:color w:val="000000"/>
          <w:sz w:val="21"/>
          <w:szCs w:val="21"/>
        </w:rPr>
        <w:t>.</w:t>
      </w:r>
    </w:p>
    <w:p w14:paraId="50BA131F" w14:textId="46B96B3E" w:rsidR="009F61F1" w:rsidRPr="00DD5F6C" w:rsidRDefault="00D82DF3" w:rsidP="009F61F1">
      <w:pPr>
        <w:rPr>
          <w:rFonts w:ascii="Arial Narrow" w:eastAsia="Arial Narrow" w:hAnsi="Arial Narrow" w:cs="Arial Narrow"/>
          <w:b/>
          <w:bCs/>
          <w:color w:val="000000"/>
          <w:sz w:val="21"/>
          <w:szCs w:val="21"/>
        </w:rPr>
      </w:pPr>
      <w:r>
        <w:rPr>
          <w:noProof/>
        </w:rPr>
        <w:drawing>
          <wp:anchor distT="0" distB="0" distL="114300" distR="114300" simplePos="0" relativeHeight="251660288" behindDoc="0" locked="0" layoutInCell="1" allowOverlap="1" wp14:anchorId="0981EAB0" wp14:editId="2F9A1F8F">
            <wp:simplePos x="0" y="0"/>
            <wp:positionH relativeFrom="column">
              <wp:posOffset>2825115</wp:posOffset>
            </wp:positionH>
            <wp:positionV relativeFrom="paragraph">
              <wp:posOffset>80645</wp:posOffset>
            </wp:positionV>
            <wp:extent cx="3574415" cy="3218180"/>
            <wp:effectExtent l="0" t="0" r="6985" b="1270"/>
            <wp:wrapSquare wrapText="bothSides"/>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rotWithShape="1">
                    <a:blip r:embed="rId11">
                      <a:extLst>
                        <a:ext uri="{28A0092B-C50C-407E-A947-70E740481C1C}">
                          <a14:useLocalDpi xmlns:a14="http://schemas.microsoft.com/office/drawing/2010/main" val="0"/>
                        </a:ext>
                      </a:extLst>
                    </a:blip>
                    <a:srcRect l="36191" t="14638" r="18962" b="13565"/>
                    <a:stretch/>
                  </pic:blipFill>
                  <pic:spPr bwMode="auto">
                    <a:xfrm>
                      <a:off x="0" y="0"/>
                      <a:ext cx="3574415" cy="3218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C9295D" w14:textId="6083EC3B" w:rsidR="009F61F1" w:rsidRPr="00DD5F6C" w:rsidRDefault="00DD5F6C" w:rsidP="009F61F1">
      <w:pPr>
        <w:rPr>
          <w:b/>
          <w:bCs/>
        </w:rPr>
      </w:pPr>
      <w:r>
        <w:rPr>
          <w:rFonts w:ascii="Arial Narrow" w:eastAsia="Arial Narrow" w:hAnsi="Arial Narrow" w:cs="Arial Narrow"/>
          <w:b/>
          <w:bCs/>
        </w:rPr>
        <w:t xml:space="preserve">                      </w:t>
      </w:r>
      <m:oMath>
        <m:r>
          <m:rPr>
            <m:sty m:val="bi"/>
          </m:rPr>
          <w:rPr>
            <w:rFonts w:ascii="Cambria Math" w:hAnsi="Cambria Math"/>
          </w:rPr>
          <m:t xml:space="preserve">   f</m:t>
        </m:r>
        <m:d>
          <m:dPr>
            <m:ctrlPr>
              <w:rPr>
                <w:rFonts w:ascii="Cambria Math" w:hAnsi="Cambria Math"/>
                <w:b/>
                <w:bCs/>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b/>
                <w:bCs/>
                <w:i/>
              </w:rPr>
            </m:ctrlPr>
          </m:sSupPr>
          <m:e>
            <m:r>
              <m:rPr>
                <m:sty m:val="bi"/>
              </m:rPr>
              <w:rPr>
                <w:rFonts w:ascii="Cambria Math" w:hAnsi="Cambria Math"/>
              </w:rPr>
              <m:t>2</m:t>
            </m:r>
          </m:e>
          <m:sup>
            <m:r>
              <m:rPr>
                <m:sty m:val="bi"/>
              </m:rPr>
              <w:rPr>
                <w:rFonts w:ascii="Cambria Math" w:hAnsi="Cambria Math"/>
              </w:rPr>
              <m:t>x</m:t>
            </m:r>
          </m:sup>
        </m:sSup>
      </m:oMath>
    </w:p>
    <w:tbl>
      <w:tblPr>
        <w:tblStyle w:val="Tablaconcuadrcula"/>
        <w:tblpPr w:leftFromText="141" w:rightFromText="141" w:vertAnchor="page" w:horzAnchor="page" w:tblpX="1570" w:tblpY="12961"/>
        <w:tblW w:w="0" w:type="auto"/>
        <w:tblLook w:val="04A0" w:firstRow="1" w:lastRow="0" w:firstColumn="1" w:lastColumn="0" w:noHBand="0" w:noVBand="1"/>
      </w:tblPr>
      <w:tblGrid>
        <w:gridCol w:w="751"/>
        <w:gridCol w:w="682"/>
      </w:tblGrid>
      <w:tr w:rsidR="00DE79CC" w14:paraId="2E176A84" w14:textId="77777777" w:rsidTr="00DE79CC">
        <w:tc>
          <w:tcPr>
            <w:tcW w:w="751" w:type="dxa"/>
          </w:tcPr>
          <w:p w14:paraId="2E883EB1" w14:textId="77777777" w:rsidR="00DE79CC" w:rsidRPr="00DE79CC" w:rsidRDefault="00DE79CC" w:rsidP="00DE79CC">
            <w:pPr>
              <w:widowControl w:val="0"/>
              <w:spacing w:before="34" w:line="258" w:lineRule="auto"/>
              <w:ind w:right="198"/>
              <w:jc w:val="center"/>
              <w:rPr>
                <w:rFonts w:ascii="Arial Narrow" w:eastAsia="Arial Narrow" w:hAnsi="Arial Narrow" w:cs="Arial Narrow"/>
                <w:b/>
                <w:bCs/>
                <w:color w:val="000000"/>
                <w:sz w:val="21"/>
                <w:szCs w:val="21"/>
              </w:rPr>
            </w:pPr>
            <w:r w:rsidRPr="00DE79CC">
              <w:rPr>
                <w:rFonts w:ascii="Arial Narrow" w:eastAsia="Arial Narrow" w:hAnsi="Arial Narrow" w:cs="Arial Narrow"/>
                <w:b/>
                <w:bCs/>
                <w:color w:val="000000"/>
                <w:sz w:val="21"/>
                <w:szCs w:val="21"/>
              </w:rPr>
              <w:t>x</w:t>
            </w:r>
          </w:p>
        </w:tc>
        <w:tc>
          <w:tcPr>
            <w:tcW w:w="682" w:type="dxa"/>
          </w:tcPr>
          <w:p w14:paraId="3BD9D043" w14:textId="77777777" w:rsidR="00DE79CC" w:rsidRPr="00DE79CC" w:rsidRDefault="00DE79CC" w:rsidP="00DE79CC">
            <w:pPr>
              <w:widowControl w:val="0"/>
              <w:spacing w:before="34" w:line="258" w:lineRule="auto"/>
              <w:ind w:right="198"/>
              <w:jc w:val="center"/>
              <w:rPr>
                <w:rFonts w:ascii="Arial Narrow" w:eastAsia="Arial Narrow" w:hAnsi="Arial Narrow" w:cs="Arial Narrow"/>
                <w:b/>
                <w:bCs/>
                <w:color w:val="000000"/>
                <w:sz w:val="21"/>
                <w:szCs w:val="21"/>
              </w:rPr>
            </w:pPr>
            <w:r w:rsidRPr="00DE79CC">
              <w:rPr>
                <w:rFonts w:ascii="Arial Narrow" w:eastAsia="Arial Narrow" w:hAnsi="Arial Narrow" w:cs="Arial Narrow"/>
                <w:b/>
                <w:bCs/>
                <w:color w:val="000000"/>
                <w:sz w:val="21"/>
                <w:szCs w:val="21"/>
              </w:rPr>
              <w:t>f(x)</w:t>
            </w:r>
          </w:p>
        </w:tc>
      </w:tr>
      <w:tr w:rsidR="00DE79CC" w14:paraId="4FDC0657" w14:textId="77777777" w:rsidTr="00DE79CC">
        <w:tc>
          <w:tcPr>
            <w:tcW w:w="751" w:type="dxa"/>
          </w:tcPr>
          <w:p w14:paraId="535E0B11" w14:textId="77777777" w:rsidR="00DE79CC" w:rsidRDefault="00DE79CC" w:rsidP="00DE79CC">
            <w:pPr>
              <w:widowControl w:val="0"/>
              <w:spacing w:before="34" w:line="258" w:lineRule="auto"/>
              <w:ind w:right="198"/>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-2</w:t>
            </w:r>
          </w:p>
        </w:tc>
        <w:tc>
          <w:tcPr>
            <w:tcW w:w="682" w:type="dxa"/>
          </w:tcPr>
          <w:p w14:paraId="59DB5F18" w14:textId="77777777" w:rsidR="00DE79CC" w:rsidRDefault="00DE79CC" w:rsidP="00DE79CC">
            <w:pPr>
              <w:widowControl w:val="0"/>
              <w:spacing w:before="34" w:line="258" w:lineRule="auto"/>
              <w:ind w:right="198"/>
              <w:jc w:val="center"/>
              <w:rPr>
                <w:rFonts w:ascii="Arial Narrow" w:eastAsia="Arial Narrow" w:hAnsi="Arial Narrow" w:cs="Arial Narrow"/>
                <w:color w:val="000000"/>
                <w:sz w:val="21"/>
                <w:szCs w:val="21"/>
              </w:rPr>
            </w:pPr>
          </w:p>
        </w:tc>
      </w:tr>
      <w:tr w:rsidR="00DE79CC" w14:paraId="38F3ECD0" w14:textId="77777777" w:rsidTr="00DE79CC">
        <w:tc>
          <w:tcPr>
            <w:tcW w:w="751" w:type="dxa"/>
          </w:tcPr>
          <w:p w14:paraId="46EC23A7" w14:textId="77777777" w:rsidR="00DE79CC" w:rsidRDefault="00DE79CC" w:rsidP="00DE79CC">
            <w:pPr>
              <w:widowControl w:val="0"/>
              <w:spacing w:before="34" w:line="258" w:lineRule="auto"/>
              <w:ind w:right="198"/>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-1</w:t>
            </w:r>
          </w:p>
        </w:tc>
        <w:tc>
          <w:tcPr>
            <w:tcW w:w="682" w:type="dxa"/>
          </w:tcPr>
          <w:p w14:paraId="6C2094A8" w14:textId="77777777" w:rsidR="00DE79CC" w:rsidRDefault="00DE79CC" w:rsidP="00DE79CC">
            <w:pPr>
              <w:widowControl w:val="0"/>
              <w:spacing w:before="34" w:line="258" w:lineRule="auto"/>
              <w:ind w:right="198"/>
              <w:jc w:val="center"/>
              <w:rPr>
                <w:rFonts w:ascii="Arial Narrow" w:eastAsia="Arial Narrow" w:hAnsi="Arial Narrow" w:cs="Arial Narrow"/>
                <w:color w:val="000000"/>
                <w:sz w:val="21"/>
                <w:szCs w:val="21"/>
              </w:rPr>
            </w:pPr>
          </w:p>
        </w:tc>
      </w:tr>
      <w:tr w:rsidR="00DE79CC" w14:paraId="694555CF" w14:textId="77777777" w:rsidTr="00DE79CC">
        <w:tc>
          <w:tcPr>
            <w:tcW w:w="751" w:type="dxa"/>
          </w:tcPr>
          <w:p w14:paraId="00D0C41A" w14:textId="77777777" w:rsidR="00DE79CC" w:rsidRDefault="00DE79CC" w:rsidP="00DE79CC">
            <w:pPr>
              <w:widowControl w:val="0"/>
              <w:spacing w:before="34" w:line="258" w:lineRule="auto"/>
              <w:ind w:right="198"/>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0</w:t>
            </w:r>
          </w:p>
        </w:tc>
        <w:tc>
          <w:tcPr>
            <w:tcW w:w="682" w:type="dxa"/>
          </w:tcPr>
          <w:p w14:paraId="63FFD96F" w14:textId="77777777" w:rsidR="00DE79CC" w:rsidRDefault="00DE79CC" w:rsidP="00DE79CC">
            <w:pPr>
              <w:widowControl w:val="0"/>
              <w:spacing w:before="34" w:line="258" w:lineRule="auto"/>
              <w:ind w:right="198"/>
              <w:jc w:val="center"/>
              <w:rPr>
                <w:rFonts w:ascii="Arial Narrow" w:eastAsia="Arial Narrow" w:hAnsi="Arial Narrow" w:cs="Arial Narrow"/>
                <w:color w:val="000000"/>
                <w:sz w:val="21"/>
                <w:szCs w:val="21"/>
              </w:rPr>
            </w:pPr>
          </w:p>
        </w:tc>
      </w:tr>
      <w:tr w:rsidR="00DE79CC" w14:paraId="1E1F5744" w14:textId="77777777" w:rsidTr="00DE79CC">
        <w:tc>
          <w:tcPr>
            <w:tcW w:w="751" w:type="dxa"/>
          </w:tcPr>
          <w:p w14:paraId="23F9CD61" w14:textId="77777777" w:rsidR="00DE79CC" w:rsidRDefault="00DE79CC" w:rsidP="00DE79CC">
            <w:pPr>
              <w:widowControl w:val="0"/>
              <w:spacing w:before="34" w:line="258" w:lineRule="auto"/>
              <w:ind w:right="198"/>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2</w:t>
            </w:r>
          </w:p>
        </w:tc>
        <w:tc>
          <w:tcPr>
            <w:tcW w:w="682" w:type="dxa"/>
          </w:tcPr>
          <w:p w14:paraId="4148BA49" w14:textId="77777777" w:rsidR="00DE79CC" w:rsidRDefault="00DE79CC" w:rsidP="00DE79CC">
            <w:pPr>
              <w:widowControl w:val="0"/>
              <w:spacing w:before="34" w:line="258" w:lineRule="auto"/>
              <w:ind w:right="198"/>
              <w:jc w:val="center"/>
              <w:rPr>
                <w:rFonts w:ascii="Arial Narrow" w:eastAsia="Arial Narrow" w:hAnsi="Arial Narrow" w:cs="Arial Narrow"/>
                <w:color w:val="000000"/>
                <w:sz w:val="21"/>
                <w:szCs w:val="21"/>
              </w:rPr>
            </w:pPr>
          </w:p>
        </w:tc>
      </w:tr>
      <w:tr w:rsidR="00DE79CC" w14:paraId="7C809B9B" w14:textId="77777777" w:rsidTr="00DE79CC">
        <w:tc>
          <w:tcPr>
            <w:tcW w:w="751" w:type="dxa"/>
          </w:tcPr>
          <w:p w14:paraId="33638FE4" w14:textId="77777777" w:rsidR="00DE79CC" w:rsidRDefault="00DE79CC" w:rsidP="00DE79CC">
            <w:pPr>
              <w:widowControl w:val="0"/>
              <w:spacing w:before="34" w:line="258" w:lineRule="auto"/>
              <w:ind w:right="198"/>
              <w:jc w:val="center"/>
              <w:rPr>
                <w:rFonts w:ascii="Arial Narrow" w:eastAsia="Arial Narrow" w:hAnsi="Arial Narrow" w:cs="Arial Narrow"/>
                <w:color w:val="000000"/>
                <w:sz w:val="21"/>
                <w:szCs w:val="21"/>
              </w:rPr>
            </w:pPr>
            <w:r>
              <w:rPr>
                <w:rFonts w:ascii="Arial Narrow" w:eastAsia="Arial Narrow" w:hAnsi="Arial Narrow" w:cs="Arial Narrow"/>
                <w:color w:val="000000"/>
                <w:sz w:val="21"/>
                <w:szCs w:val="21"/>
              </w:rPr>
              <w:t>2</w:t>
            </w:r>
          </w:p>
        </w:tc>
        <w:tc>
          <w:tcPr>
            <w:tcW w:w="682" w:type="dxa"/>
          </w:tcPr>
          <w:p w14:paraId="0D93DC8C" w14:textId="77777777" w:rsidR="00DE79CC" w:rsidRDefault="00DE79CC" w:rsidP="00DE79CC">
            <w:pPr>
              <w:widowControl w:val="0"/>
              <w:spacing w:before="34" w:line="258" w:lineRule="auto"/>
              <w:ind w:right="198"/>
              <w:jc w:val="center"/>
              <w:rPr>
                <w:rFonts w:ascii="Arial Narrow" w:eastAsia="Arial Narrow" w:hAnsi="Arial Narrow" w:cs="Arial Narrow"/>
                <w:color w:val="000000"/>
                <w:sz w:val="21"/>
                <w:szCs w:val="21"/>
              </w:rPr>
            </w:pPr>
          </w:p>
        </w:tc>
      </w:tr>
    </w:tbl>
    <w:p w14:paraId="53B4132F" w14:textId="7E7C8E31" w:rsidR="00D82DF3" w:rsidRDefault="00D82DF3" w:rsidP="009F61F1">
      <w:pPr>
        <w:rPr>
          <w:noProof/>
        </w:rPr>
      </w:pPr>
      <w:r>
        <w:rPr>
          <w:b/>
          <w:bCs/>
        </w:rPr>
        <w:t xml:space="preserve">                                              </w:t>
      </w:r>
    </w:p>
    <w:p w14:paraId="7A0C521A" w14:textId="28641927" w:rsidR="009F61F1" w:rsidRDefault="009F61F1" w:rsidP="009F61F1">
      <w:pPr>
        <w:rPr>
          <w:b/>
          <w:bCs/>
        </w:rPr>
      </w:pPr>
    </w:p>
    <w:p w14:paraId="6D33EF66" w14:textId="7C7407F3" w:rsidR="00DD5F6C" w:rsidRDefault="00DD5F6C" w:rsidP="009F61F1">
      <w:pPr>
        <w:rPr>
          <w:b/>
          <w:bCs/>
        </w:rPr>
      </w:pPr>
    </w:p>
    <w:p w14:paraId="0A61E4B3" w14:textId="688F5E66" w:rsidR="00DD5F6C" w:rsidRDefault="00DD5F6C" w:rsidP="009F61F1">
      <w:pPr>
        <w:rPr>
          <w:b/>
          <w:bCs/>
        </w:rPr>
      </w:pPr>
    </w:p>
    <w:p w14:paraId="5F2551CF" w14:textId="35C05B79" w:rsidR="00DD5F6C" w:rsidRDefault="00DD5F6C" w:rsidP="009F61F1">
      <w:pPr>
        <w:rPr>
          <w:b/>
          <w:bCs/>
        </w:rPr>
      </w:pPr>
    </w:p>
    <w:p w14:paraId="2F8212AA" w14:textId="2C12D834" w:rsidR="00DD5F6C" w:rsidRDefault="00DD5F6C" w:rsidP="009F61F1">
      <w:pPr>
        <w:rPr>
          <w:b/>
          <w:bCs/>
        </w:rPr>
      </w:pPr>
    </w:p>
    <w:p w14:paraId="541E84C7" w14:textId="1C38DC2F" w:rsidR="00DD5F6C" w:rsidRDefault="00DD5F6C" w:rsidP="00DD5F6C">
      <w:pPr>
        <w:rPr>
          <w:rFonts w:ascii="Arial Narrow" w:eastAsia="Arial Narrow" w:hAnsi="Arial Narrow" w:cs="Arial Narrow"/>
          <w:b/>
          <w:bCs/>
        </w:rPr>
      </w:pPr>
      <w:r>
        <w:rPr>
          <w:rFonts w:ascii="Arial Narrow" w:eastAsia="Arial Narrow" w:hAnsi="Arial Narrow" w:cs="Arial Narrow"/>
          <w:b/>
          <w:bCs/>
        </w:rPr>
        <w:t xml:space="preserve">               </w:t>
      </w:r>
    </w:p>
    <w:tbl>
      <w:tblPr>
        <w:tblStyle w:val="Tablaconcuadrcula"/>
        <w:tblpPr w:leftFromText="141" w:rightFromText="141" w:vertAnchor="page" w:horzAnchor="page" w:tblpX="1571" w:tblpY="15581"/>
        <w:tblW w:w="0" w:type="auto"/>
        <w:tblLook w:val="04A0" w:firstRow="1" w:lastRow="0" w:firstColumn="1" w:lastColumn="0" w:noHBand="0" w:noVBand="1"/>
      </w:tblPr>
      <w:tblGrid>
        <w:gridCol w:w="751"/>
        <w:gridCol w:w="666"/>
      </w:tblGrid>
      <w:tr w:rsidR="00DE79CC" w:rsidRPr="00DD5F6C" w14:paraId="411CAEC8" w14:textId="77777777" w:rsidTr="00DE79CC">
        <w:tc>
          <w:tcPr>
            <w:tcW w:w="751" w:type="dxa"/>
          </w:tcPr>
          <w:p w14:paraId="4ECCD6B9" w14:textId="77777777" w:rsidR="00DE79CC" w:rsidRPr="00DD5F6C" w:rsidRDefault="00DE79CC" w:rsidP="00DE79CC">
            <w:pPr>
              <w:spacing w:line="276" w:lineRule="auto"/>
              <w:jc w:val="center"/>
              <w:rPr>
                <w:rFonts w:ascii="Arial Narrow" w:hAnsi="Arial Narrow"/>
                <w:b/>
                <w:bCs/>
              </w:rPr>
            </w:pPr>
            <w:r w:rsidRPr="00DD5F6C">
              <w:rPr>
                <w:rFonts w:ascii="Arial Narrow" w:hAnsi="Arial Narrow"/>
                <w:b/>
                <w:bCs/>
              </w:rPr>
              <w:t>x</w:t>
            </w:r>
          </w:p>
        </w:tc>
        <w:tc>
          <w:tcPr>
            <w:tcW w:w="666" w:type="dxa"/>
          </w:tcPr>
          <w:p w14:paraId="23564EE0" w14:textId="77777777" w:rsidR="00DE79CC" w:rsidRPr="00DD5F6C" w:rsidRDefault="00DE79CC" w:rsidP="00DE79CC">
            <w:pPr>
              <w:spacing w:line="276" w:lineRule="auto"/>
              <w:jc w:val="center"/>
              <w:rPr>
                <w:rFonts w:ascii="Arial Narrow" w:hAnsi="Arial Narrow"/>
                <w:b/>
                <w:bCs/>
              </w:rPr>
            </w:pPr>
            <w:r>
              <w:rPr>
                <w:rFonts w:ascii="Arial Narrow" w:hAnsi="Arial Narrow"/>
                <w:b/>
                <w:bCs/>
              </w:rPr>
              <w:t>g</w:t>
            </w:r>
            <w:r w:rsidRPr="00DD5F6C">
              <w:rPr>
                <w:rFonts w:ascii="Arial Narrow" w:hAnsi="Arial Narrow"/>
                <w:b/>
                <w:bCs/>
              </w:rPr>
              <w:t>(x)</w:t>
            </w:r>
          </w:p>
        </w:tc>
      </w:tr>
      <w:tr w:rsidR="00DE79CC" w:rsidRPr="00DD5F6C" w14:paraId="3BAFE7CB" w14:textId="77777777" w:rsidTr="00DE79CC">
        <w:tc>
          <w:tcPr>
            <w:tcW w:w="751" w:type="dxa"/>
          </w:tcPr>
          <w:p w14:paraId="046A0C78" w14:textId="77777777" w:rsidR="00DE79CC" w:rsidRPr="00DD5F6C" w:rsidRDefault="00DE79CC" w:rsidP="00DE79CC">
            <w:pPr>
              <w:spacing w:line="276" w:lineRule="auto"/>
              <w:jc w:val="center"/>
              <w:rPr>
                <w:rFonts w:ascii="Arial Narrow" w:hAnsi="Arial Narrow"/>
              </w:rPr>
            </w:pPr>
            <w:r>
              <w:rPr>
                <w:rFonts w:ascii="Arial Narrow" w:hAnsi="Arial Narrow"/>
              </w:rPr>
              <w:t>-2</w:t>
            </w:r>
          </w:p>
        </w:tc>
        <w:tc>
          <w:tcPr>
            <w:tcW w:w="666" w:type="dxa"/>
          </w:tcPr>
          <w:p w14:paraId="736D1AF4" w14:textId="77777777" w:rsidR="00DE79CC" w:rsidRPr="00DD5F6C" w:rsidRDefault="00DE79CC" w:rsidP="00DE79CC">
            <w:pPr>
              <w:spacing w:line="276" w:lineRule="auto"/>
              <w:jc w:val="center"/>
              <w:rPr>
                <w:rFonts w:ascii="Arial Narrow" w:hAnsi="Arial Narrow"/>
              </w:rPr>
            </w:pPr>
          </w:p>
        </w:tc>
      </w:tr>
      <w:tr w:rsidR="00DE79CC" w:rsidRPr="00DD5F6C" w14:paraId="30CDC467" w14:textId="77777777" w:rsidTr="00DE79CC">
        <w:tc>
          <w:tcPr>
            <w:tcW w:w="751" w:type="dxa"/>
          </w:tcPr>
          <w:p w14:paraId="665C38FA" w14:textId="77777777" w:rsidR="00DE79CC" w:rsidRPr="00DD5F6C" w:rsidRDefault="00DE79CC" w:rsidP="00DE79CC">
            <w:pPr>
              <w:spacing w:line="276" w:lineRule="auto"/>
              <w:jc w:val="center"/>
              <w:rPr>
                <w:rFonts w:ascii="Arial Narrow" w:hAnsi="Arial Narrow"/>
              </w:rPr>
            </w:pPr>
            <w:r>
              <w:rPr>
                <w:rFonts w:ascii="Arial Narrow" w:hAnsi="Arial Narrow"/>
              </w:rPr>
              <w:t>-1</w:t>
            </w:r>
          </w:p>
        </w:tc>
        <w:tc>
          <w:tcPr>
            <w:tcW w:w="666" w:type="dxa"/>
          </w:tcPr>
          <w:p w14:paraId="7B02ADAD" w14:textId="77777777" w:rsidR="00DE79CC" w:rsidRPr="00DD5F6C" w:rsidRDefault="00DE79CC" w:rsidP="00DE79CC">
            <w:pPr>
              <w:spacing w:line="276" w:lineRule="auto"/>
              <w:jc w:val="center"/>
              <w:rPr>
                <w:rFonts w:ascii="Arial Narrow" w:hAnsi="Arial Narrow"/>
              </w:rPr>
            </w:pPr>
          </w:p>
        </w:tc>
      </w:tr>
      <w:tr w:rsidR="00DE79CC" w:rsidRPr="00DD5F6C" w14:paraId="0B5AC74A" w14:textId="77777777" w:rsidTr="00DE79CC">
        <w:tc>
          <w:tcPr>
            <w:tcW w:w="751" w:type="dxa"/>
          </w:tcPr>
          <w:p w14:paraId="60F47550" w14:textId="77777777" w:rsidR="00DE79CC" w:rsidRPr="00DD5F6C" w:rsidRDefault="00DE79CC" w:rsidP="00DE79CC">
            <w:pPr>
              <w:spacing w:line="276" w:lineRule="auto"/>
              <w:jc w:val="center"/>
              <w:rPr>
                <w:rFonts w:ascii="Arial Narrow" w:hAnsi="Arial Narrow"/>
              </w:rPr>
            </w:pPr>
            <w:r>
              <w:rPr>
                <w:rFonts w:ascii="Arial Narrow" w:hAnsi="Arial Narrow"/>
              </w:rPr>
              <w:t>0</w:t>
            </w:r>
          </w:p>
        </w:tc>
        <w:tc>
          <w:tcPr>
            <w:tcW w:w="666" w:type="dxa"/>
          </w:tcPr>
          <w:p w14:paraId="1D456C5C" w14:textId="77777777" w:rsidR="00DE79CC" w:rsidRPr="00DD5F6C" w:rsidRDefault="00DE79CC" w:rsidP="00DE79CC">
            <w:pPr>
              <w:spacing w:line="276" w:lineRule="auto"/>
              <w:jc w:val="center"/>
              <w:rPr>
                <w:rFonts w:ascii="Arial Narrow" w:hAnsi="Arial Narrow"/>
              </w:rPr>
            </w:pPr>
          </w:p>
        </w:tc>
      </w:tr>
      <w:tr w:rsidR="00DE79CC" w:rsidRPr="00DD5F6C" w14:paraId="1634AF07" w14:textId="77777777" w:rsidTr="00DE79CC">
        <w:tc>
          <w:tcPr>
            <w:tcW w:w="751" w:type="dxa"/>
          </w:tcPr>
          <w:p w14:paraId="349C0866" w14:textId="77777777" w:rsidR="00DE79CC" w:rsidRPr="00DD5F6C" w:rsidRDefault="00DE79CC" w:rsidP="00DE79CC">
            <w:pPr>
              <w:spacing w:line="276" w:lineRule="auto"/>
              <w:jc w:val="center"/>
              <w:rPr>
                <w:rFonts w:ascii="Arial Narrow" w:hAnsi="Arial Narrow"/>
              </w:rPr>
            </w:pPr>
            <w:r>
              <w:rPr>
                <w:rFonts w:ascii="Arial Narrow" w:hAnsi="Arial Narrow"/>
              </w:rPr>
              <w:t>1</w:t>
            </w:r>
          </w:p>
        </w:tc>
        <w:tc>
          <w:tcPr>
            <w:tcW w:w="666" w:type="dxa"/>
          </w:tcPr>
          <w:p w14:paraId="60FAF277" w14:textId="77777777" w:rsidR="00DE79CC" w:rsidRPr="00DD5F6C" w:rsidRDefault="00DE79CC" w:rsidP="00DE79CC">
            <w:pPr>
              <w:spacing w:line="276" w:lineRule="auto"/>
              <w:jc w:val="center"/>
              <w:rPr>
                <w:rFonts w:ascii="Arial Narrow" w:hAnsi="Arial Narrow"/>
              </w:rPr>
            </w:pPr>
          </w:p>
        </w:tc>
      </w:tr>
      <w:tr w:rsidR="00DE79CC" w:rsidRPr="00DD5F6C" w14:paraId="24F81484" w14:textId="77777777" w:rsidTr="00DE79CC">
        <w:tc>
          <w:tcPr>
            <w:tcW w:w="751" w:type="dxa"/>
          </w:tcPr>
          <w:p w14:paraId="7E2B5351" w14:textId="77777777" w:rsidR="00DE79CC" w:rsidRPr="00D82DF3" w:rsidRDefault="00DE79CC" w:rsidP="00DE79CC">
            <w:pPr>
              <w:jc w:val="center"/>
              <w:rPr>
                <w:rFonts w:ascii="Arial Narrow" w:hAnsi="Arial Narrow"/>
              </w:rPr>
            </w:pPr>
            <w:r>
              <w:rPr>
                <w:rFonts w:ascii="Arial Narrow" w:hAnsi="Arial Narrow"/>
              </w:rPr>
              <w:t>2</w:t>
            </w:r>
          </w:p>
        </w:tc>
        <w:tc>
          <w:tcPr>
            <w:tcW w:w="666" w:type="dxa"/>
          </w:tcPr>
          <w:p w14:paraId="5F2837F8" w14:textId="77777777" w:rsidR="00DE79CC" w:rsidRPr="00D82DF3" w:rsidRDefault="00DE79CC" w:rsidP="00DE79CC">
            <w:pPr>
              <w:jc w:val="center"/>
              <w:rPr>
                <w:rFonts w:ascii="Arial Narrow" w:hAnsi="Arial Narrow"/>
              </w:rPr>
            </w:pPr>
          </w:p>
        </w:tc>
      </w:tr>
    </w:tbl>
    <w:p w14:paraId="222355B4" w14:textId="789E8F4B" w:rsidR="00DD5F6C" w:rsidRPr="00DD5F6C" w:rsidRDefault="00DE79CC" w:rsidP="00DD5F6C">
      <w:pPr>
        <w:rPr>
          <w:b/>
          <w:bCs/>
        </w:rPr>
      </w:pPr>
      <w:r>
        <w:rPr>
          <w:rFonts w:ascii="Arial Narrow" w:eastAsia="Arial Narrow" w:hAnsi="Arial Narrow" w:cs="Arial Narrow"/>
          <w:b/>
          <w:bCs/>
        </w:rPr>
        <w:t xml:space="preserve">                       </w:t>
      </w:r>
      <w:r w:rsidR="00DD5F6C">
        <w:rPr>
          <w:rFonts w:ascii="Arial Narrow" w:eastAsia="Arial Narrow" w:hAnsi="Arial Narrow" w:cs="Arial Narrow"/>
          <w:b/>
          <w:bCs/>
        </w:rPr>
        <w:t xml:space="preserve">  </w:t>
      </w:r>
      <w:r>
        <w:rPr>
          <w:rFonts w:ascii="Arial Narrow" w:eastAsia="Arial Narrow" w:hAnsi="Arial Narrow" w:cs="Arial Narrow"/>
          <w:b/>
          <w:bCs/>
        </w:rPr>
        <w:t xml:space="preserve"> </w:t>
      </w:r>
      <w:r w:rsidR="00DD5F6C">
        <w:rPr>
          <w:rFonts w:ascii="Arial Narrow" w:eastAsia="Arial Narrow" w:hAnsi="Arial Narrow" w:cs="Arial Narrow"/>
          <w:b/>
          <w:bCs/>
        </w:rPr>
        <w:t xml:space="preserve"> </w:t>
      </w:r>
      <m:oMath>
        <m:r>
          <m:rPr>
            <m:sty m:val="bi"/>
          </m:rPr>
          <w:rPr>
            <w:rFonts w:ascii="Cambria Math" w:hAnsi="Cambria Math"/>
          </w:rPr>
          <m:t>g</m:t>
        </m:r>
        <m:d>
          <m:dPr>
            <m:ctrlPr>
              <w:rPr>
                <w:rFonts w:ascii="Cambria Math" w:hAnsi="Cambria Math"/>
                <w:b/>
                <w:bCs/>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b/>
                <w:bCs/>
                <w:i/>
              </w:rPr>
            </m:ctrlPr>
          </m:sSupPr>
          <m:e>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2</m:t>
                    </m:r>
                  </m:den>
                </m:f>
              </m:e>
            </m:d>
          </m:e>
          <m:sup>
            <m:r>
              <m:rPr>
                <m:sty m:val="bi"/>
              </m:rPr>
              <w:rPr>
                <w:rFonts w:ascii="Cambria Math" w:hAnsi="Cambria Math"/>
              </w:rPr>
              <m:t>x</m:t>
            </m:r>
          </m:sup>
        </m:sSup>
      </m:oMath>
    </w:p>
    <w:p w14:paraId="604FF554" w14:textId="76839012" w:rsidR="00DD5F6C" w:rsidRDefault="00DD5F6C" w:rsidP="00DD5F6C">
      <w:pPr>
        <w:rPr>
          <w:rFonts w:ascii="Arial Narrow" w:eastAsia="Arial Narrow" w:hAnsi="Arial Narrow" w:cs="Arial Narrow"/>
          <w:b/>
          <w:bCs/>
        </w:rPr>
      </w:pPr>
    </w:p>
    <w:p w14:paraId="534F88FD" w14:textId="32154613" w:rsidR="00DD5F6C" w:rsidRDefault="00DD5F6C" w:rsidP="009F61F1">
      <w:pPr>
        <w:rPr>
          <w:rFonts w:ascii="Arial Narrow" w:eastAsia="Arial Narrow" w:hAnsi="Arial Narrow" w:cs="Arial Narrow"/>
          <w:b/>
          <w:bCs/>
        </w:rPr>
      </w:pPr>
      <w:r>
        <w:rPr>
          <w:rFonts w:ascii="Arial Narrow" w:eastAsia="Arial Narrow" w:hAnsi="Arial Narrow" w:cs="Arial Narrow"/>
          <w:b/>
          <w:bCs/>
        </w:rPr>
        <w:t xml:space="preserve">       </w:t>
      </w:r>
    </w:p>
    <w:p w14:paraId="752E0C82" w14:textId="02A2CD9E" w:rsidR="00C747DA" w:rsidRDefault="00C747DA" w:rsidP="009F61F1">
      <w:pPr>
        <w:rPr>
          <w:rFonts w:ascii="Arial Narrow" w:eastAsia="Arial Narrow" w:hAnsi="Arial Narrow" w:cs="Arial Narrow"/>
          <w:b/>
          <w:bCs/>
        </w:rPr>
      </w:pPr>
    </w:p>
    <w:p w14:paraId="3AB6D993" w14:textId="13C5B892" w:rsidR="00C747DA" w:rsidRDefault="00C747DA" w:rsidP="009F61F1">
      <w:pPr>
        <w:rPr>
          <w:rFonts w:ascii="Arial Narrow" w:eastAsia="Arial Narrow" w:hAnsi="Arial Narrow" w:cs="Arial Narrow"/>
          <w:b/>
          <w:bCs/>
        </w:rPr>
      </w:pPr>
    </w:p>
    <w:p w14:paraId="23466D31" w14:textId="5FD7B476" w:rsidR="00C747DA" w:rsidRDefault="00C747DA" w:rsidP="009F61F1">
      <w:pPr>
        <w:rPr>
          <w:rFonts w:ascii="Arial Narrow" w:eastAsia="Arial Narrow" w:hAnsi="Arial Narrow" w:cs="Arial Narrow"/>
          <w:b/>
          <w:bCs/>
        </w:rPr>
      </w:pPr>
    </w:p>
    <w:p w14:paraId="7132ED87" w14:textId="49CF4C01" w:rsidR="00C747DA" w:rsidRDefault="00C747DA" w:rsidP="009F61F1">
      <w:pPr>
        <w:rPr>
          <w:rFonts w:ascii="Arial Narrow" w:eastAsia="Arial Narrow" w:hAnsi="Arial Narrow" w:cs="Arial Narrow"/>
          <w:b/>
          <w:bCs/>
        </w:rPr>
      </w:pPr>
    </w:p>
    <w:p w14:paraId="30A394DC" w14:textId="0E92953D" w:rsidR="00C747DA" w:rsidRDefault="00C747DA" w:rsidP="009F61F1">
      <w:pPr>
        <w:rPr>
          <w:rFonts w:ascii="Arial Narrow" w:eastAsia="Arial Narrow" w:hAnsi="Arial Narrow" w:cs="Arial Narrow"/>
          <w:b/>
          <w:bCs/>
        </w:rPr>
      </w:pPr>
    </w:p>
    <w:p w14:paraId="28740C6B" w14:textId="070D34C0" w:rsidR="00C747DA" w:rsidRDefault="00C747DA" w:rsidP="009F61F1">
      <w:pPr>
        <w:rPr>
          <w:rFonts w:ascii="Arial Narrow" w:eastAsia="Arial Narrow" w:hAnsi="Arial Narrow" w:cs="Arial Narrow"/>
          <w:b/>
          <w:bCs/>
        </w:rPr>
      </w:pPr>
    </w:p>
    <w:p w14:paraId="20AD4EFE" w14:textId="33BC2451" w:rsidR="00C747DA" w:rsidRDefault="00C747DA" w:rsidP="009F61F1">
      <w:pPr>
        <w:rPr>
          <w:rFonts w:ascii="Arial Narrow" w:eastAsia="Arial Narrow" w:hAnsi="Arial Narrow" w:cs="Arial Narrow"/>
          <w:b/>
          <w:bCs/>
        </w:rPr>
      </w:pPr>
    </w:p>
    <w:p w14:paraId="53C9FA30" w14:textId="7F862A36" w:rsidR="00C747DA" w:rsidRDefault="00C747DA" w:rsidP="009F61F1">
      <w:pPr>
        <w:rPr>
          <w:rFonts w:ascii="Arial Narrow" w:eastAsia="Arial Narrow" w:hAnsi="Arial Narrow" w:cs="Arial Narrow"/>
          <w:b/>
          <w:bCs/>
        </w:rPr>
      </w:pPr>
    </w:p>
    <w:p w14:paraId="590E5DA4" w14:textId="172B3885" w:rsidR="00520ADC" w:rsidRDefault="00520ADC" w:rsidP="009F61F1">
      <w:pPr>
        <w:rPr>
          <w:rFonts w:ascii="Arial Narrow" w:eastAsia="Arial Narrow" w:hAnsi="Arial Narrow" w:cs="Arial Narrow"/>
          <w:b/>
          <w:bCs/>
        </w:rPr>
      </w:pPr>
    </w:p>
    <w:p w14:paraId="7023F4EB" w14:textId="2E77DAD3" w:rsidR="00520ADC" w:rsidRDefault="00520ADC" w:rsidP="009F61F1">
      <w:pPr>
        <w:rPr>
          <w:rFonts w:ascii="Arial Narrow" w:eastAsia="Arial Narrow" w:hAnsi="Arial Narrow" w:cs="Arial Narrow"/>
          <w:b/>
          <w:bCs/>
        </w:rPr>
      </w:pPr>
    </w:p>
    <w:p w14:paraId="4712A971" w14:textId="31FB3742" w:rsidR="00520ADC" w:rsidRDefault="00520ADC" w:rsidP="009F61F1">
      <w:pPr>
        <w:rPr>
          <w:rFonts w:ascii="Arial Narrow" w:eastAsia="Arial Narrow" w:hAnsi="Arial Narrow" w:cs="Arial Narrow"/>
          <w:b/>
          <w:bCs/>
        </w:rPr>
      </w:pPr>
    </w:p>
    <w:p w14:paraId="0D83A556" w14:textId="77777777" w:rsidR="00520ADC" w:rsidRDefault="00520ADC" w:rsidP="009F61F1">
      <w:pPr>
        <w:rPr>
          <w:rFonts w:ascii="Arial Narrow" w:eastAsia="Arial Narrow" w:hAnsi="Arial Narrow" w:cs="Arial Narrow"/>
          <w:b/>
          <w:bCs/>
        </w:rPr>
      </w:pPr>
    </w:p>
    <w:p w14:paraId="30B3DABE" w14:textId="77777777" w:rsidR="007B4892" w:rsidRDefault="007B4892" w:rsidP="009F61F1">
      <w:pPr>
        <w:rPr>
          <w:b/>
          <w:bCs/>
        </w:rPr>
      </w:pPr>
    </w:p>
    <w:p w14:paraId="344E0D7B" w14:textId="751E3349" w:rsidR="007B4892" w:rsidRPr="00520ADC" w:rsidRDefault="00520ADC" w:rsidP="009F61F1">
      <w:pPr>
        <w:rPr>
          <w:b/>
          <w:bCs/>
          <w:i/>
          <w:iCs/>
        </w:rPr>
      </w:pPr>
      <w:r w:rsidRPr="00520ADC">
        <w:rPr>
          <w:b/>
          <w:bCs/>
          <w:i/>
          <w:iCs/>
        </w:rPr>
        <w:t>Problema 1</w:t>
      </w:r>
    </w:p>
    <w:p w14:paraId="7ECCFAD0" w14:textId="77777777" w:rsidR="007B4892" w:rsidRDefault="007B4892" w:rsidP="009F61F1">
      <w:pPr>
        <w:rPr>
          <w:b/>
          <w:bCs/>
        </w:rPr>
      </w:pPr>
    </w:p>
    <w:p w14:paraId="72D59DEF" w14:textId="33A31F28" w:rsidR="007B4892" w:rsidRDefault="007B4892" w:rsidP="009F61F1">
      <w:pPr>
        <w:rPr>
          <w:color w:val="000000"/>
        </w:rPr>
      </w:pPr>
      <w:r w:rsidRPr="00C355E1">
        <w:rPr>
          <w:color w:val="000000"/>
        </w:rPr>
        <w:t>La Hidra de Lerna es un personaje mitológico que aparece en algunas historias, como la de las 12 pruebas de Hércules. La Hidra era un monstruo con 1 cabeza, pero si se le cortaba, le nacían 2 cabezas en su lugar (proceso que tarda un día). Si un héroe intenta vencerla cortándole todas sus cabezas cada día.</w:t>
      </w:r>
    </w:p>
    <w:p w14:paraId="13EF09D7" w14:textId="77777777" w:rsidR="007B4892" w:rsidRDefault="007B4892" w:rsidP="007B4892">
      <w:pPr>
        <w:pStyle w:val="Sinespaciado"/>
      </w:pPr>
    </w:p>
    <w:p w14:paraId="2B6C5E4F" w14:textId="12B187FC" w:rsidR="007B4892" w:rsidRPr="007B4892" w:rsidRDefault="007B4892" w:rsidP="007B4892">
      <w:pPr>
        <w:pStyle w:val="Prrafodelista"/>
        <w:numPr>
          <w:ilvl w:val="0"/>
          <w:numId w:val="1"/>
        </w:numPr>
        <w:rPr>
          <w:i/>
          <w:iCs/>
        </w:rPr>
      </w:pPr>
      <w:r w:rsidRPr="007B4892">
        <w:rPr>
          <w:i/>
          <w:iCs/>
        </w:rPr>
        <w:t>¿Cuántas cabezas tendrá el monstruo para el día 7?</w:t>
      </w:r>
    </w:p>
    <w:p w14:paraId="554C9222" w14:textId="7875BE0E" w:rsidR="007B4892" w:rsidRDefault="007B4892" w:rsidP="007B4892">
      <w:pPr>
        <w:pStyle w:val="Prrafodelista"/>
        <w:numPr>
          <w:ilvl w:val="0"/>
          <w:numId w:val="1"/>
        </w:numPr>
        <w:rPr>
          <w:i/>
          <w:iCs/>
        </w:rPr>
      </w:pPr>
      <w:r w:rsidRPr="007B4892">
        <w:rPr>
          <w:i/>
          <w:iCs/>
        </w:rPr>
        <w:t>¿</w:t>
      </w:r>
      <w:proofErr w:type="spellStart"/>
      <w:r w:rsidRPr="007B4892">
        <w:rPr>
          <w:i/>
          <w:iCs/>
        </w:rPr>
        <w:t>Cual</w:t>
      </w:r>
      <w:proofErr w:type="spellEnd"/>
      <w:r w:rsidRPr="007B4892">
        <w:rPr>
          <w:i/>
          <w:iCs/>
        </w:rPr>
        <w:t xml:space="preserve"> es la función que modela la situación?</w:t>
      </w:r>
    </w:p>
    <w:p w14:paraId="580922A9" w14:textId="055A07CA" w:rsidR="009D4E9E" w:rsidRPr="00780E65" w:rsidRDefault="002A674F" w:rsidP="00780E65">
      <w:pPr>
        <w:jc w:val="center"/>
        <w:rPr>
          <w:b/>
          <w:bCs/>
          <w:i/>
          <w:iCs/>
        </w:rPr>
      </w:pPr>
      <w:r>
        <w:rPr>
          <w:noProof/>
        </w:rPr>
        <w:drawing>
          <wp:anchor distT="0" distB="0" distL="114300" distR="114300" simplePos="0" relativeHeight="251663360" behindDoc="0" locked="0" layoutInCell="1" allowOverlap="1" wp14:anchorId="307C566A" wp14:editId="381DE456">
            <wp:simplePos x="0" y="0"/>
            <wp:positionH relativeFrom="column">
              <wp:posOffset>4134231</wp:posOffset>
            </wp:positionH>
            <wp:positionV relativeFrom="paragraph">
              <wp:posOffset>6350</wp:posOffset>
            </wp:positionV>
            <wp:extent cx="3032125" cy="2730500"/>
            <wp:effectExtent l="0" t="0" r="0" b="0"/>
            <wp:wrapSquare wrapText="bothSides"/>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rotWithShape="1">
                    <a:blip r:embed="rId11" cstate="print">
                      <a:extLst>
                        <a:ext uri="{28A0092B-C50C-407E-A947-70E740481C1C}">
                          <a14:useLocalDpi xmlns:a14="http://schemas.microsoft.com/office/drawing/2010/main" val="0"/>
                        </a:ext>
                      </a:extLst>
                    </a:blip>
                    <a:srcRect l="36191" t="14638" r="18962" b="13565"/>
                    <a:stretch/>
                  </pic:blipFill>
                  <pic:spPr bwMode="auto">
                    <a:xfrm>
                      <a:off x="0" y="0"/>
                      <a:ext cx="3032125" cy="273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aconcuadrcula"/>
        <w:tblW w:w="0" w:type="auto"/>
        <w:tblInd w:w="-5" w:type="dxa"/>
        <w:tblLook w:val="04A0" w:firstRow="1" w:lastRow="0" w:firstColumn="1" w:lastColumn="0" w:noHBand="0" w:noVBand="1"/>
      </w:tblPr>
      <w:tblGrid>
        <w:gridCol w:w="1191"/>
        <w:gridCol w:w="1503"/>
        <w:gridCol w:w="3543"/>
      </w:tblGrid>
      <w:tr w:rsidR="00780E65" w:rsidRPr="00780E65" w14:paraId="7EAAB727" w14:textId="77777777" w:rsidTr="002A674F">
        <w:tc>
          <w:tcPr>
            <w:tcW w:w="1191" w:type="dxa"/>
          </w:tcPr>
          <w:p w14:paraId="6C7DAE39" w14:textId="6609DB4F" w:rsidR="00780E65" w:rsidRPr="00780E65" w:rsidRDefault="00780E65" w:rsidP="00780E65">
            <w:pPr>
              <w:jc w:val="center"/>
              <w:rPr>
                <w:b/>
                <w:bCs/>
                <w:i/>
                <w:iCs/>
              </w:rPr>
            </w:pPr>
            <w:r w:rsidRPr="00780E65">
              <w:rPr>
                <w:b/>
                <w:bCs/>
                <w:i/>
                <w:iCs/>
              </w:rPr>
              <w:t>DIA</w:t>
            </w:r>
          </w:p>
        </w:tc>
        <w:tc>
          <w:tcPr>
            <w:tcW w:w="1503" w:type="dxa"/>
          </w:tcPr>
          <w:p w14:paraId="2C91B00D" w14:textId="06243D22" w:rsidR="00780E65" w:rsidRPr="00780E65" w:rsidRDefault="00780E65" w:rsidP="00780E65">
            <w:pPr>
              <w:jc w:val="center"/>
              <w:rPr>
                <w:b/>
                <w:bCs/>
                <w:i/>
                <w:iCs/>
              </w:rPr>
            </w:pPr>
            <w:r w:rsidRPr="00780E65">
              <w:rPr>
                <w:b/>
                <w:bCs/>
                <w:i/>
                <w:iCs/>
              </w:rPr>
              <w:t>CABEZAS</w:t>
            </w:r>
          </w:p>
        </w:tc>
        <w:tc>
          <w:tcPr>
            <w:tcW w:w="3543" w:type="dxa"/>
          </w:tcPr>
          <w:p w14:paraId="6C1BB990" w14:textId="77777777" w:rsidR="00780E65" w:rsidRPr="00780E65" w:rsidRDefault="00780E65" w:rsidP="00780E65">
            <w:pPr>
              <w:jc w:val="center"/>
              <w:rPr>
                <w:b/>
                <w:bCs/>
                <w:i/>
                <w:iCs/>
              </w:rPr>
            </w:pPr>
          </w:p>
        </w:tc>
      </w:tr>
      <w:tr w:rsidR="00780E65" w14:paraId="304ABC3A" w14:textId="77777777" w:rsidTr="002A674F">
        <w:tc>
          <w:tcPr>
            <w:tcW w:w="1191" w:type="dxa"/>
          </w:tcPr>
          <w:p w14:paraId="76415E75" w14:textId="77777777" w:rsidR="00780E65" w:rsidRDefault="00780E65" w:rsidP="009D4E9E">
            <w:pPr>
              <w:rPr>
                <w:i/>
                <w:iCs/>
              </w:rPr>
            </w:pPr>
          </w:p>
        </w:tc>
        <w:tc>
          <w:tcPr>
            <w:tcW w:w="1503" w:type="dxa"/>
          </w:tcPr>
          <w:p w14:paraId="44D1A21E" w14:textId="77777777" w:rsidR="00780E65" w:rsidRDefault="00780E65" w:rsidP="009D4E9E">
            <w:pPr>
              <w:rPr>
                <w:i/>
                <w:iCs/>
              </w:rPr>
            </w:pPr>
          </w:p>
        </w:tc>
        <w:tc>
          <w:tcPr>
            <w:tcW w:w="3543" w:type="dxa"/>
          </w:tcPr>
          <w:p w14:paraId="2A27F62F" w14:textId="77777777" w:rsidR="00780E65" w:rsidRDefault="00780E65" w:rsidP="009D4E9E">
            <w:pPr>
              <w:rPr>
                <w:i/>
                <w:iCs/>
              </w:rPr>
            </w:pPr>
          </w:p>
          <w:p w14:paraId="39453D3A" w14:textId="3A3BFB64" w:rsidR="00780E65" w:rsidRDefault="00780E65" w:rsidP="009D4E9E">
            <w:pPr>
              <w:rPr>
                <w:i/>
                <w:iCs/>
              </w:rPr>
            </w:pPr>
          </w:p>
        </w:tc>
      </w:tr>
      <w:tr w:rsidR="00780E65" w14:paraId="451150F4" w14:textId="77777777" w:rsidTr="002A674F">
        <w:tc>
          <w:tcPr>
            <w:tcW w:w="1191" w:type="dxa"/>
          </w:tcPr>
          <w:p w14:paraId="3E23D4F6" w14:textId="77777777" w:rsidR="00780E65" w:rsidRDefault="00780E65" w:rsidP="009D4E9E">
            <w:pPr>
              <w:rPr>
                <w:i/>
                <w:iCs/>
              </w:rPr>
            </w:pPr>
          </w:p>
        </w:tc>
        <w:tc>
          <w:tcPr>
            <w:tcW w:w="1503" w:type="dxa"/>
          </w:tcPr>
          <w:p w14:paraId="7FADBDAD" w14:textId="77777777" w:rsidR="00780E65" w:rsidRDefault="00780E65" w:rsidP="009D4E9E">
            <w:pPr>
              <w:rPr>
                <w:i/>
                <w:iCs/>
              </w:rPr>
            </w:pPr>
          </w:p>
        </w:tc>
        <w:tc>
          <w:tcPr>
            <w:tcW w:w="3543" w:type="dxa"/>
          </w:tcPr>
          <w:p w14:paraId="0623A082" w14:textId="77777777" w:rsidR="00780E65" w:rsidRDefault="00780E65" w:rsidP="009D4E9E">
            <w:pPr>
              <w:rPr>
                <w:i/>
                <w:iCs/>
              </w:rPr>
            </w:pPr>
          </w:p>
          <w:p w14:paraId="47528DA8" w14:textId="5A1C2E28" w:rsidR="00780E65" w:rsidRDefault="00780E65" w:rsidP="009D4E9E">
            <w:pPr>
              <w:rPr>
                <w:i/>
                <w:iCs/>
              </w:rPr>
            </w:pPr>
          </w:p>
        </w:tc>
      </w:tr>
      <w:tr w:rsidR="00780E65" w14:paraId="2EBBFCE4" w14:textId="77777777" w:rsidTr="002A674F">
        <w:tc>
          <w:tcPr>
            <w:tcW w:w="1191" w:type="dxa"/>
          </w:tcPr>
          <w:p w14:paraId="445B8233" w14:textId="77777777" w:rsidR="00780E65" w:rsidRDefault="00780E65" w:rsidP="009D4E9E">
            <w:pPr>
              <w:rPr>
                <w:i/>
                <w:iCs/>
              </w:rPr>
            </w:pPr>
          </w:p>
        </w:tc>
        <w:tc>
          <w:tcPr>
            <w:tcW w:w="1503" w:type="dxa"/>
          </w:tcPr>
          <w:p w14:paraId="059EA50A" w14:textId="77777777" w:rsidR="00780E65" w:rsidRDefault="00780E65" w:rsidP="009D4E9E">
            <w:pPr>
              <w:rPr>
                <w:i/>
                <w:iCs/>
              </w:rPr>
            </w:pPr>
          </w:p>
        </w:tc>
        <w:tc>
          <w:tcPr>
            <w:tcW w:w="3543" w:type="dxa"/>
          </w:tcPr>
          <w:p w14:paraId="3A4C9201" w14:textId="77777777" w:rsidR="00780E65" w:rsidRDefault="00780E65" w:rsidP="009D4E9E">
            <w:pPr>
              <w:rPr>
                <w:i/>
                <w:iCs/>
              </w:rPr>
            </w:pPr>
          </w:p>
          <w:p w14:paraId="322E2130" w14:textId="1FD144E4" w:rsidR="00780E65" w:rsidRDefault="00780E65" w:rsidP="009D4E9E">
            <w:pPr>
              <w:rPr>
                <w:i/>
                <w:iCs/>
              </w:rPr>
            </w:pPr>
          </w:p>
        </w:tc>
      </w:tr>
      <w:tr w:rsidR="00780E65" w14:paraId="540EA185" w14:textId="77777777" w:rsidTr="002A674F">
        <w:tc>
          <w:tcPr>
            <w:tcW w:w="1191" w:type="dxa"/>
          </w:tcPr>
          <w:p w14:paraId="7CE1711E" w14:textId="77777777" w:rsidR="00780E65" w:rsidRDefault="00780E65" w:rsidP="009D4E9E">
            <w:pPr>
              <w:rPr>
                <w:i/>
                <w:iCs/>
              </w:rPr>
            </w:pPr>
          </w:p>
        </w:tc>
        <w:tc>
          <w:tcPr>
            <w:tcW w:w="1503" w:type="dxa"/>
          </w:tcPr>
          <w:p w14:paraId="6FBD983D" w14:textId="77777777" w:rsidR="00780E65" w:rsidRDefault="00780E65" w:rsidP="009D4E9E">
            <w:pPr>
              <w:rPr>
                <w:i/>
                <w:iCs/>
              </w:rPr>
            </w:pPr>
          </w:p>
        </w:tc>
        <w:tc>
          <w:tcPr>
            <w:tcW w:w="3543" w:type="dxa"/>
          </w:tcPr>
          <w:p w14:paraId="190F5A8E" w14:textId="77777777" w:rsidR="00780E65" w:rsidRDefault="00780E65" w:rsidP="009D4E9E">
            <w:pPr>
              <w:rPr>
                <w:i/>
                <w:iCs/>
              </w:rPr>
            </w:pPr>
          </w:p>
          <w:p w14:paraId="57863E3D" w14:textId="268A0C87" w:rsidR="00780E65" w:rsidRDefault="00780E65" w:rsidP="009D4E9E">
            <w:pPr>
              <w:rPr>
                <w:i/>
                <w:iCs/>
              </w:rPr>
            </w:pPr>
          </w:p>
        </w:tc>
      </w:tr>
      <w:tr w:rsidR="00780E65" w14:paraId="4AD58A15" w14:textId="77777777" w:rsidTr="002A674F">
        <w:tc>
          <w:tcPr>
            <w:tcW w:w="1191" w:type="dxa"/>
          </w:tcPr>
          <w:p w14:paraId="505752B7" w14:textId="77777777" w:rsidR="00780E65" w:rsidRDefault="00780E65" w:rsidP="009D4E9E">
            <w:pPr>
              <w:rPr>
                <w:i/>
                <w:iCs/>
              </w:rPr>
            </w:pPr>
          </w:p>
        </w:tc>
        <w:tc>
          <w:tcPr>
            <w:tcW w:w="1503" w:type="dxa"/>
          </w:tcPr>
          <w:p w14:paraId="410D29CC" w14:textId="77777777" w:rsidR="00780E65" w:rsidRDefault="00780E65" w:rsidP="009D4E9E">
            <w:pPr>
              <w:rPr>
                <w:i/>
                <w:iCs/>
              </w:rPr>
            </w:pPr>
          </w:p>
        </w:tc>
        <w:tc>
          <w:tcPr>
            <w:tcW w:w="3543" w:type="dxa"/>
          </w:tcPr>
          <w:p w14:paraId="2DF1C4E7" w14:textId="77777777" w:rsidR="00780E65" w:rsidRDefault="00780E65" w:rsidP="009D4E9E">
            <w:pPr>
              <w:rPr>
                <w:i/>
                <w:iCs/>
              </w:rPr>
            </w:pPr>
          </w:p>
          <w:p w14:paraId="31093F7E" w14:textId="7D11C64F" w:rsidR="00780E65" w:rsidRDefault="00780E65" w:rsidP="009D4E9E">
            <w:pPr>
              <w:rPr>
                <w:i/>
                <w:iCs/>
              </w:rPr>
            </w:pPr>
          </w:p>
        </w:tc>
      </w:tr>
    </w:tbl>
    <w:p w14:paraId="215AA8C2" w14:textId="021BCD3A" w:rsidR="009D4E9E" w:rsidRPr="009D4E9E" w:rsidRDefault="009D4E9E" w:rsidP="009D4E9E">
      <w:pPr>
        <w:rPr>
          <w:i/>
          <w:iCs/>
        </w:rPr>
      </w:pPr>
    </w:p>
    <w:p w14:paraId="742FB521" w14:textId="1BA4AA6E" w:rsidR="009D4E9E" w:rsidRDefault="002A674F" w:rsidP="009D4E9E">
      <w:pPr>
        <w:rPr>
          <w:i/>
          <w:iCs/>
          <w:sz w:val="28"/>
          <w:szCs w:val="28"/>
        </w:rPr>
      </w:pPr>
      <w:r>
        <w:rPr>
          <w:i/>
          <w:iCs/>
          <w:sz w:val="28"/>
          <w:szCs w:val="28"/>
        </w:rPr>
        <w:t xml:space="preserve">         </w:t>
      </w:r>
      <w:r w:rsidRPr="002A674F">
        <w:rPr>
          <w:i/>
          <w:iCs/>
          <w:sz w:val="28"/>
          <w:szCs w:val="28"/>
        </w:rPr>
        <w:t>f(x)=</w:t>
      </w:r>
    </w:p>
    <w:p w14:paraId="172B0046" w14:textId="67B64DC0" w:rsidR="00BA1EB7" w:rsidRDefault="00BA1EB7" w:rsidP="009D4E9E">
      <w:pPr>
        <w:rPr>
          <w:i/>
          <w:iCs/>
          <w:sz w:val="28"/>
          <w:szCs w:val="28"/>
        </w:rPr>
      </w:pPr>
    </w:p>
    <w:p w14:paraId="57D1B429" w14:textId="4F3172F0" w:rsidR="00BA1EB7" w:rsidRDefault="00BA1EB7" w:rsidP="009D4E9E">
      <w:pPr>
        <w:rPr>
          <w:i/>
          <w:iCs/>
          <w:sz w:val="28"/>
          <w:szCs w:val="28"/>
        </w:rPr>
      </w:pPr>
    </w:p>
    <w:p w14:paraId="37133149" w14:textId="76569E06" w:rsidR="008A0632" w:rsidRDefault="008A0632" w:rsidP="009D4E9E">
      <w:pPr>
        <w:rPr>
          <w:i/>
          <w:iCs/>
          <w:sz w:val="28"/>
          <w:szCs w:val="28"/>
        </w:rPr>
      </w:pPr>
    </w:p>
    <w:p w14:paraId="73F94A95" w14:textId="22A25B67" w:rsidR="008A0632" w:rsidRPr="00D66799" w:rsidRDefault="00D66799" w:rsidP="009D4E9E">
      <w:pPr>
        <w:rPr>
          <w:b/>
          <w:bCs/>
          <w:i/>
          <w:iCs/>
          <w:sz w:val="24"/>
          <w:szCs w:val="24"/>
        </w:rPr>
      </w:pPr>
      <w:r>
        <w:rPr>
          <w:b/>
          <w:bCs/>
          <w:i/>
          <w:iCs/>
          <w:sz w:val="24"/>
          <w:szCs w:val="24"/>
        </w:rPr>
        <w:t>Problema</w:t>
      </w:r>
      <w:r w:rsidRPr="00D66799">
        <w:rPr>
          <w:b/>
          <w:bCs/>
          <w:i/>
          <w:iCs/>
          <w:sz w:val="24"/>
          <w:szCs w:val="24"/>
        </w:rPr>
        <w:t xml:space="preserve"> </w:t>
      </w:r>
      <w:r w:rsidR="00520ADC">
        <w:rPr>
          <w:b/>
          <w:bCs/>
          <w:i/>
          <w:iCs/>
          <w:sz w:val="24"/>
          <w:szCs w:val="24"/>
        </w:rPr>
        <w:t>2</w:t>
      </w:r>
    </w:p>
    <w:p w14:paraId="661DF57A" w14:textId="265F2C87" w:rsidR="00D66799" w:rsidRPr="00D66799" w:rsidRDefault="00D66799" w:rsidP="009D4E9E">
      <w:pPr>
        <w:rPr>
          <w:i/>
          <w:iCs/>
        </w:rPr>
      </w:pPr>
    </w:p>
    <w:p w14:paraId="2C3BFD67" w14:textId="60FA7444" w:rsidR="00D66799" w:rsidRPr="00DB6F12" w:rsidRDefault="00D66799" w:rsidP="009D4E9E">
      <w:r w:rsidRPr="00DB6F12">
        <w:t xml:space="preserve">En Chile, a partir del 2013 se estableció la Ley Emilia, la que considera que un conductor que tiene mas de 0.8 gramos de alcohol por litro de sangre, se encuentra en estado de ebriedad </w:t>
      </w:r>
    </w:p>
    <w:p w14:paraId="034B379D" w14:textId="35C3A417" w:rsidR="00D66799" w:rsidRPr="00DB6F12" w:rsidRDefault="00D66799" w:rsidP="009D4E9E">
      <w:r w:rsidRPr="00DB6F12">
        <w:t>Se estima que el riesgo que tiene una persona de sufrir un accidente cuando conduce un vehículo bajo los efectos del alcohol esta dado por la expresión</w:t>
      </w:r>
    </w:p>
    <w:p w14:paraId="35F1E789" w14:textId="63C7586A" w:rsidR="00D66799" w:rsidRPr="00DB6F12" w:rsidRDefault="00D66799" w:rsidP="009D4E9E">
      <w:pPr>
        <w:rPr>
          <w:sz w:val="28"/>
          <w:szCs w:val="28"/>
        </w:rPr>
      </w:pPr>
    </w:p>
    <w:p w14:paraId="7197BB03" w14:textId="661B4946" w:rsidR="00D66799" w:rsidRPr="00D66799" w:rsidRDefault="00D66799" w:rsidP="009D4E9E">
      <w:pPr>
        <w:rPr>
          <w:i/>
          <w:iCs/>
          <w:sz w:val="32"/>
          <w:szCs w:val="32"/>
        </w:rPr>
      </w:pPr>
      <m:oMathPara>
        <m:oMath>
          <m:r>
            <w:rPr>
              <w:rFonts w:ascii="Cambria Math" w:hAnsi="Cambria Math"/>
              <w:sz w:val="32"/>
              <w:szCs w:val="32"/>
            </w:rPr>
            <m:t>R</m:t>
          </m:r>
          <m:d>
            <m:dPr>
              <m:ctrlPr>
                <w:rPr>
                  <w:rFonts w:ascii="Cambria Math" w:hAnsi="Cambria Math"/>
                  <w:i/>
                  <w:iCs/>
                  <w:sz w:val="32"/>
                  <w:szCs w:val="32"/>
                </w:rPr>
              </m:ctrlPr>
            </m:dPr>
            <m:e>
              <m:r>
                <w:rPr>
                  <w:rFonts w:ascii="Cambria Math" w:hAnsi="Cambria Math"/>
                  <w:sz w:val="32"/>
                  <w:szCs w:val="32"/>
                </w:rPr>
                <m:t>x</m:t>
              </m:r>
            </m:e>
          </m:d>
          <m:r>
            <w:rPr>
              <w:rFonts w:ascii="Cambria Math" w:hAnsi="Cambria Math"/>
              <w:sz w:val="32"/>
              <w:szCs w:val="32"/>
            </w:rPr>
            <m:t>=6∙</m:t>
          </m:r>
          <m:sSup>
            <m:sSupPr>
              <m:ctrlPr>
                <w:rPr>
                  <w:rFonts w:ascii="Cambria Math" w:hAnsi="Cambria Math"/>
                  <w:i/>
                  <w:iCs/>
                  <w:sz w:val="32"/>
                  <w:szCs w:val="32"/>
                </w:rPr>
              </m:ctrlPr>
            </m:sSupPr>
            <m:e>
              <m:r>
                <w:rPr>
                  <w:rFonts w:ascii="Cambria Math" w:hAnsi="Cambria Math"/>
                  <w:sz w:val="32"/>
                  <w:szCs w:val="32"/>
                </w:rPr>
                <m:t>e</m:t>
              </m:r>
            </m:e>
            <m:sup>
              <m:r>
                <w:rPr>
                  <w:rFonts w:ascii="Cambria Math" w:hAnsi="Cambria Math"/>
                  <w:sz w:val="32"/>
                  <w:szCs w:val="32"/>
                </w:rPr>
                <m:t>3x</m:t>
              </m:r>
            </m:sup>
          </m:sSup>
        </m:oMath>
      </m:oMathPara>
    </w:p>
    <w:p w14:paraId="7537BC67" w14:textId="77777777" w:rsidR="00D66799" w:rsidRPr="00D66799" w:rsidRDefault="00D66799" w:rsidP="009D4E9E">
      <w:pPr>
        <w:rPr>
          <w:i/>
          <w:iCs/>
          <w:sz w:val="32"/>
          <w:szCs w:val="32"/>
        </w:rPr>
      </w:pPr>
    </w:p>
    <w:p w14:paraId="28C038FF" w14:textId="2C359A4E" w:rsidR="00D66799" w:rsidRPr="00DB6F12" w:rsidRDefault="00D66799" w:rsidP="009D4E9E">
      <w:r w:rsidRPr="00DB6F12">
        <w:t>Donde R(x) es el riesgo expresado como probabilidad, x es la concentración de alcohol en la sangre</w:t>
      </w:r>
      <w:r w:rsidR="00DB6F12" w:rsidRPr="00DB6F12">
        <w:t xml:space="preserve"> (g/L de alcohol en la sangre).</w:t>
      </w:r>
    </w:p>
    <w:p w14:paraId="25CB2C11" w14:textId="7B8B8B04" w:rsidR="00DB6F12" w:rsidRPr="00DB6F12" w:rsidRDefault="00DB6F12" w:rsidP="009D4E9E"/>
    <w:p w14:paraId="027CD265" w14:textId="4E3E21D7" w:rsidR="008A0632" w:rsidRPr="00DB6F12" w:rsidRDefault="00DB6F12" w:rsidP="009D4E9E">
      <w:pPr>
        <w:pStyle w:val="Prrafodelista"/>
        <w:numPr>
          <w:ilvl w:val="0"/>
          <w:numId w:val="12"/>
        </w:numPr>
        <w:rPr>
          <w:i/>
          <w:iCs/>
        </w:rPr>
      </w:pPr>
      <w:proofErr w:type="gramStart"/>
      <w:r>
        <w:t>¿Qué probabilidad hay si una persona maneja con 0.</w:t>
      </w:r>
      <w:proofErr w:type="gramEnd"/>
      <w:r>
        <w:t>04 g/L en la sangre provoque un accidente?</w:t>
      </w:r>
    </w:p>
    <w:p w14:paraId="40A52426" w14:textId="7BCC7F94" w:rsidR="00DB6F12" w:rsidRPr="00DB6F12" w:rsidRDefault="00DB6F12" w:rsidP="009D4E9E">
      <w:pPr>
        <w:pStyle w:val="Prrafodelista"/>
        <w:numPr>
          <w:ilvl w:val="0"/>
          <w:numId w:val="12"/>
        </w:numPr>
        <w:rPr>
          <w:i/>
          <w:iCs/>
        </w:rPr>
      </w:pPr>
      <w:proofErr w:type="gramStart"/>
      <w:r>
        <w:t>¿Qué probabilidad hay si una persona maneja con 0.</w:t>
      </w:r>
      <w:proofErr w:type="gramEnd"/>
      <w:r>
        <w:t>8 g/L en la sangre provoque un accidente?</w:t>
      </w:r>
    </w:p>
    <w:p w14:paraId="77F3A826" w14:textId="234C7288" w:rsidR="00DB6F12" w:rsidRDefault="00DB6F12" w:rsidP="00DB6F12">
      <w:pPr>
        <w:rPr>
          <w:i/>
          <w:iCs/>
        </w:rPr>
      </w:pPr>
    </w:p>
    <w:p w14:paraId="46D28E3E" w14:textId="77777777" w:rsidR="00DB6F12" w:rsidRPr="00DB6F12" w:rsidRDefault="00DB6F12" w:rsidP="00DB6F12">
      <w:pPr>
        <w:rPr>
          <w:i/>
          <w:iCs/>
        </w:rPr>
      </w:pPr>
    </w:p>
    <w:p w14:paraId="44F000C3" w14:textId="77777777" w:rsidR="008A0632" w:rsidRDefault="008A0632" w:rsidP="009D4E9E">
      <w:pPr>
        <w:rPr>
          <w:i/>
          <w:iCs/>
          <w:sz w:val="28"/>
          <w:szCs w:val="28"/>
        </w:rPr>
      </w:pPr>
    </w:p>
    <w:p w14:paraId="62A3792A" w14:textId="77777777" w:rsidR="00BA1EB7" w:rsidRPr="00BA1EB7" w:rsidRDefault="00BA1EB7" w:rsidP="00BA1EB7">
      <w:pPr>
        <w:rPr>
          <w:b/>
          <w:bCs/>
          <w:i/>
          <w:iCs/>
        </w:rPr>
      </w:pPr>
      <w:r w:rsidRPr="00BA1EB7">
        <w:rPr>
          <w:b/>
          <w:bCs/>
          <w:i/>
          <w:iCs/>
        </w:rPr>
        <w:t>Ejercicios Tipo PAES</w:t>
      </w:r>
    </w:p>
    <w:p w14:paraId="57EE0E32" w14:textId="77777777" w:rsidR="00BA1EB7" w:rsidRPr="002A674F" w:rsidRDefault="00BA1EB7" w:rsidP="009D4E9E">
      <w:pPr>
        <w:rPr>
          <w:i/>
          <w:iCs/>
          <w:sz w:val="28"/>
          <w:szCs w:val="28"/>
        </w:rPr>
      </w:pPr>
    </w:p>
    <w:p w14:paraId="007D78BD" w14:textId="688D9CA3" w:rsidR="002A674F" w:rsidRDefault="002A674F" w:rsidP="009D4E9E">
      <w:pPr>
        <w:rPr>
          <w:i/>
          <w:iCs/>
        </w:rPr>
      </w:pPr>
    </w:p>
    <w:p w14:paraId="3D6F3EEF" w14:textId="77777777" w:rsidR="00BA1EB7" w:rsidRDefault="00BA1EB7" w:rsidP="00BA1EB7">
      <w:pPr>
        <w:spacing w:line="240" w:lineRule="auto"/>
      </w:pPr>
      <w:r>
        <w:t xml:space="preserve">   1) Si en la función </w:t>
      </w:r>
      <m:oMath>
        <m:r>
          <w:rPr>
            <w:rFonts w:ascii="Cambria Math" w:hAnsi="Cambria Math"/>
          </w:rPr>
          <m:t xml:space="preserve">f(x) = </m:t>
        </m:r>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 xml:space="preserve"> ,</m:t>
        </m:r>
      </m:oMath>
      <w:r>
        <w:t xml:space="preserve"> el valor de a es 1, entonces ¿cuál(es) de las siguientes afirmaciones es (son) siempre verdadera(s)?</w:t>
      </w:r>
    </w:p>
    <w:p w14:paraId="6FCE2C2A" w14:textId="77777777" w:rsidR="00BA1EB7" w:rsidRDefault="00BA1EB7" w:rsidP="00BA1EB7"/>
    <w:p w14:paraId="53814330" w14:textId="77777777" w:rsidR="00BA1EB7" w:rsidRDefault="00BA1EB7" w:rsidP="00BA1EB7">
      <w:r>
        <w:t>I) La gráfica de la función es una recta paralela al eje de las abscisas</w:t>
      </w:r>
    </w:p>
    <w:p w14:paraId="20FB7310" w14:textId="77777777" w:rsidR="00BA1EB7" w:rsidRDefault="00BA1EB7" w:rsidP="00BA1EB7">
      <w:r>
        <w:t xml:space="preserve">II) La función es constante. </w:t>
      </w:r>
    </w:p>
    <w:p w14:paraId="6979F27E" w14:textId="77777777" w:rsidR="00BA1EB7" w:rsidRDefault="00BA1EB7" w:rsidP="00BA1EB7">
      <w:pPr>
        <w:spacing w:line="240" w:lineRule="auto"/>
      </w:pPr>
      <w:r>
        <w:t xml:space="preserve">III) La gráfica de la función no </w:t>
      </w:r>
      <w:proofErr w:type="spellStart"/>
      <w:r>
        <w:t>intersecta</w:t>
      </w:r>
      <w:proofErr w:type="spellEnd"/>
      <w:r>
        <w:t xml:space="preserve"> al eje de las ordenadas</w:t>
      </w:r>
    </w:p>
    <w:p w14:paraId="0658C922" w14:textId="77777777" w:rsidR="00BA1EB7" w:rsidRDefault="00BA1EB7" w:rsidP="00BA1EB7">
      <w:pPr>
        <w:rPr>
          <w:i/>
          <w:iCs/>
        </w:rPr>
      </w:pPr>
    </w:p>
    <w:p w14:paraId="5801C44D" w14:textId="401A75DF" w:rsidR="002A674F" w:rsidRPr="00BA1EB7" w:rsidRDefault="00BA1EB7" w:rsidP="009D4E9E">
      <w:pPr>
        <w:pStyle w:val="Prrafodelista"/>
        <w:numPr>
          <w:ilvl w:val="0"/>
          <w:numId w:val="6"/>
        </w:numPr>
      </w:pPr>
      <w:r>
        <w:t xml:space="preserve">Solo I                              B) Solo I y II                       C) Solo II y III                                           D) </w:t>
      </w:r>
      <w:proofErr w:type="gramStart"/>
      <w:r>
        <w:t>I,II</w:t>
      </w:r>
      <w:proofErr w:type="gramEnd"/>
      <w:r>
        <w:t xml:space="preserve"> y III</w:t>
      </w:r>
    </w:p>
    <w:p w14:paraId="0A1167E2" w14:textId="168BC525" w:rsidR="002A674F" w:rsidRDefault="002A674F" w:rsidP="009D4E9E">
      <w:pPr>
        <w:rPr>
          <w:i/>
          <w:iCs/>
        </w:rPr>
      </w:pPr>
    </w:p>
    <w:p w14:paraId="0B16D0E5" w14:textId="77777777" w:rsidR="00BA1EB7" w:rsidRDefault="00BA1EB7" w:rsidP="009D4E9E">
      <w:pPr>
        <w:rPr>
          <w:i/>
          <w:iCs/>
        </w:rPr>
      </w:pPr>
    </w:p>
    <w:p w14:paraId="05DA8AF3" w14:textId="77777777" w:rsidR="00BA1EB7" w:rsidRDefault="00BA1EB7" w:rsidP="009D4E9E">
      <w:pPr>
        <w:rPr>
          <w:noProof/>
        </w:rPr>
      </w:pPr>
    </w:p>
    <w:p w14:paraId="0257B812" w14:textId="3550E312" w:rsidR="00BA1EB7" w:rsidRDefault="00BA1EB7" w:rsidP="009D4E9E">
      <w:r>
        <w:rPr>
          <w:noProof/>
        </w:rPr>
        <w:lastRenderedPageBreak/>
        <w:drawing>
          <wp:anchor distT="0" distB="0" distL="114300" distR="114300" simplePos="0" relativeHeight="251664384" behindDoc="0" locked="0" layoutInCell="1" allowOverlap="1" wp14:anchorId="2FCBED13" wp14:editId="3FC33405">
            <wp:simplePos x="0" y="0"/>
            <wp:positionH relativeFrom="page">
              <wp:posOffset>361876</wp:posOffset>
            </wp:positionH>
            <wp:positionV relativeFrom="paragraph">
              <wp:posOffset>452607</wp:posOffset>
            </wp:positionV>
            <wp:extent cx="7165975" cy="2604135"/>
            <wp:effectExtent l="0" t="0" r="0" b="5715"/>
            <wp:wrapSquare wrapText="bothSides"/>
            <wp:docPr id="10" name="Imagen 10"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 Word&#10;&#10;Descripción generada automáticamente"/>
                    <pic:cNvPicPr/>
                  </pic:nvPicPr>
                  <pic:blipFill rotWithShape="1">
                    <a:blip r:embed="rId12" cstate="print">
                      <a:extLst>
                        <a:ext uri="{28A0092B-C50C-407E-A947-70E740481C1C}">
                          <a14:useLocalDpi xmlns:a14="http://schemas.microsoft.com/office/drawing/2010/main" val="0"/>
                        </a:ext>
                      </a:extLst>
                    </a:blip>
                    <a:srcRect l="52960" t="33419" r="1878" b="8212"/>
                    <a:stretch/>
                  </pic:blipFill>
                  <pic:spPr bwMode="auto">
                    <a:xfrm>
                      <a:off x="0" y="0"/>
                      <a:ext cx="7165975" cy="2604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2) ¿Cuál de los siguientes gráficos representa mejor a la función </w:t>
      </w:r>
      <m:oMath>
        <m:r>
          <w:rPr>
            <w:rFonts w:ascii="Cambria Math" w:hAnsi="Cambria Math"/>
            <w:sz w:val="28"/>
            <w:szCs w:val="28"/>
          </w:rPr>
          <m:t>f(x) =</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e>
            </m:d>
          </m:e>
          <m:sup>
            <m:r>
              <w:rPr>
                <w:rFonts w:ascii="Cambria Math" w:hAnsi="Cambria Math"/>
                <w:sz w:val="28"/>
                <w:szCs w:val="28"/>
              </w:rPr>
              <m:t>-x</m:t>
            </m:r>
          </m:sup>
        </m:sSup>
      </m:oMath>
      <w:r w:rsidRPr="00BA1EB7">
        <w:rPr>
          <w:sz w:val="28"/>
          <w:szCs w:val="28"/>
        </w:rPr>
        <w:t xml:space="preserve"> </w:t>
      </w:r>
      <w:r>
        <w:t>?</w:t>
      </w:r>
    </w:p>
    <w:p w14:paraId="7B240386" w14:textId="2FA831A7" w:rsidR="00BA1EB7" w:rsidRDefault="00BA1EB7" w:rsidP="009D4E9E"/>
    <w:p w14:paraId="6285A4D0" w14:textId="3C10B4E7" w:rsidR="00BA1EB7" w:rsidRDefault="00BA1EB7" w:rsidP="009D4E9E"/>
    <w:p w14:paraId="67F8C6A0" w14:textId="4DE8D79E" w:rsidR="00BA1EB7" w:rsidRDefault="00BA1EB7" w:rsidP="009D4E9E"/>
    <w:p w14:paraId="78A4AD06" w14:textId="608EBD35" w:rsidR="00BA1EB7" w:rsidRDefault="00BA1EB7" w:rsidP="009D4E9E"/>
    <w:p w14:paraId="5EFD882C" w14:textId="3F5DEBBB" w:rsidR="00BA1EB7" w:rsidRDefault="00BA1EB7" w:rsidP="009D4E9E"/>
    <w:p w14:paraId="1129466B" w14:textId="683BDDDD" w:rsidR="00BA1EB7" w:rsidRDefault="00623C47" w:rsidP="009D4E9E">
      <w:r>
        <w:t>3) En una isla desierta se dejan 20 ratones de una cierta raza, cuya población se duplica cada cuatro meses. ¿Cuántos ratones habrá en la isla al cabo de tres años?</w:t>
      </w:r>
    </w:p>
    <w:p w14:paraId="5BBB519B" w14:textId="3C369DD9" w:rsidR="00623C47" w:rsidRDefault="00623C47" w:rsidP="009D4E9E"/>
    <w:p w14:paraId="642E4F3E" w14:textId="77777777" w:rsidR="00FF33B1" w:rsidRDefault="00623C47" w:rsidP="00623C47">
      <w:pPr>
        <w:pStyle w:val="Prrafodelista"/>
        <w:numPr>
          <w:ilvl w:val="0"/>
          <w:numId w:val="8"/>
        </w:numPr>
        <w:rPr>
          <w:noProof/>
        </w:rPr>
      </w:pPr>
      <m:oMath>
        <m:r>
          <w:rPr>
            <w:rFonts w:ascii="Cambria Math" w:hAnsi="Cambria Math"/>
          </w:rPr>
          <m:t>20∙</m:t>
        </m:r>
        <m:sSup>
          <m:sSupPr>
            <m:ctrlPr>
              <w:rPr>
                <w:rFonts w:ascii="Cambria Math" w:hAnsi="Cambria Math"/>
                <w:i/>
              </w:rPr>
            </m:ctrlPr>
          </m:sSupPr>
          <m:e>
            <m:r>
              <w:rPr>
                <w:rFonts w:ascii="Cambria Math" w:hAnsi="Cambria Math"/>
              </w:rPr>
              <m:t>2</m:t>
            </m:r>
          </m:e>
          <m:sup>
            <m:r>
              <w:rPr>
                <w:rFonts w:ascii="Cambria Math" w:hAnsi="Cambria Math"/>
              </w:rPr>
              <m:t>3</m:t>
            </m:r>
          </m:sup>
        </m:sSup>
      </m:oMath>
      <w:r>
        <w:t xml:space="preserve"> ratones. </w:t>
      </w:r>
    </w:p>
    <w:p w14:paraId="0AB8DC93" w14:textId="016DD952" w:rsidR="00FF33B1" w:rsidRDefault="00623C47" w:rsidP="00623C47">
      <w:pPr>
        <w:pStyle w:val="Prrafodelista"/>
        <w:numPr>
          <w:ilvl w:val="0"/>
          <w:numId w:val="8"/>
        </w:numPr>
        <w:rPr>
          <w:noProof/>
        </w:rPr>
      </w:pPr>
      <m:oMath>
        <m:r>
          <w:rPr>
            <w:rFonts w:ascii="Cambria Math" w:hAnsi="Cambria Math"/>
          </w:rPr>
          <m:t>20∙</m:t>
        </m:r>
        <m:sSup>
          <m:sSupPr>
            <m:ctrlPr>
              <w:rPr>
                <w:rFonts w:ascii="Cambria Math" w:hAnsi="Cambria Math"/>
                <w:i/>
              </w:rPr>
            </m:ctrlPr>
          </m:sSupPr>
          <m:e>
            <m:r>
              <w:rPr>
                <w:rFonts w:ascii="Cambria Math" w:hAnsi="Cambria Math"/>
              </w:rPr>
              <m:t>2</m:t>
            </m:r>
          </m:e>
          <m:sup>
            <m:r>
              <w:rPr>
                <w:rFonts w:ascii="Cambria Math" w:hAnsi="Cambria Math"/>
              </w:rPr>
              <m:t>9</m:t>
            </m:r>
          </m:sup>
        </m:sSup>
      </m:oMath>
      <w:r>
        <w:t xml:space="preserve"> ratones </w:t>
      </w:r>
    </w:p>
    <w:p w14:paraId="2785DC96" w14:textId="03944EA7" w:rsidR="00FF33B1" w:rsidRDefault="00623C47" w:rsidP="00623C47">
      <w:pPr>
        <w:pStyle w:val="Prrafodelista"/>
        <w:numPr>
          <w:ilvl w:val="0"/>
          <w:numId w:val="8"/>
        </w:numPr>
        <w:rPr>
          <w:noProof/>
        </w:rPr>
      </w:pPr>
      <w:r>
        <w:t xml:space="preserve"> </w:t>
      </w:r>
      <m:oMath>
        <m:r>
          <w:rPr>
            <w:rFonts w:ascii="Cambria Math" w:hAnsi="Cambria Math"/>
          </w:rPr>
          <m:t>20∙</m:t>
        </m:r>
        <m:sSup>
          <m:sSupPr>
            <m:ctrlPr>
              <w:rPr>
                <w:rFonts w:ascii="Cambria Math" w:hAnsi="Cambria Math"/>
                <w:i/>
              </w:rPr>
            </m:ctrlPr>
          </m:sSupPr>
          <m:e>
            <m:r>
              <w:rPr>
                <w:rFonts w:ascii="Cambria Math" w:hAnsi="Cambria Math"/>
              </w:rPr>
              <m:t>2</m:t>
            </m:r>
          </m:e>
          <m:sup>
            <m:r>
              <w:rPr>
                <w:rFonts w:ascii="Cambria Math" w:hAnsi="Cambria Math"/>
              </w:rPr>
              <m:t>36</m:t>
            </m:r>
          </m:sup>
        </m:sSup>
      </m:oMath>
      <w:r>
        <w:t xml:space="preserve"> ratones  </w:t>
      </w:r>
    </w:p>
    <w:p w14:paraId="16524EF3" w14:textId="780FA113" w:rsidR="00623C47" w:rsidRDefault="00FF33B1" w:rsidP="00623C47">
      <w:pPr>
        <w:pStyle w:val="Prrafodelista"/>
        <w:numPr>
          <w:ilvl w:val="0"/>
          <w:numId w:val="8"/>
        </w:numPr>
        <w:rPr>
          <w:noProof/>
        </w:rPr>
      </w:pPr>
      <w:r>
        <w:t xml:space="preserve"> ninguna de las anteriores.</w:t>
      </w:r>
    </w:p>
    <w:p w14:paraId="0CDDC217" w14:textId="6E7A4768" w:rsidR="00FF33B1" w:rsidRDefault="00FF33B1" w:rsidP="00FF33B1"/>
    <w:p w14:paraId="64124782" w14:textId="2C4E2144" w:rsidR="00FF33B1" w:rsidRDefault="00FF33B1" w:rsidP="00FF33B1"/>
    <w:p w14:paraId="4C5EFBC7" w14:textId="28486882" w:rsidR="00FF33B1" w:rsidRDefault="00FF33B1" w:rsidP="00FF33B1">
      <w:r>
        <w:t xml:space="preserve">4) Sea la </w:t>
      </w:r>
      <w:r w:rsidRPr="008A0632">
        <w:t xml:space="preserve">función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x</m:t>
            </m:r>
          </m:sup>
        </m:sSup>
        <m:r>
          <w:rPr>
            <w:rFonts w:ascii="Cambria Math" w:hAnsi="Cambria Math"/>
            <w:sz w:val="28"/>
            <w:szCs w:val="28"/>
          </w:rPr>
          <m:t>, con x ϵ</m:t>
        </m:r>
        <m:r>
          <m:rPr>
            <m:scr m:val="double-struck"/>
          </m:rPr>
          <w:rPr>
            <w:rFonts w:ascii="Cambria Math" w:hAnsi="Cambria Math"/>
            <w:sz w:val="28"/>
            <w:szCs w:val="28"/>
          </w:rPr>
          <m:t xml:space="preserve"> R</m:t>
        </m:r>
      </m:oMath>
      <w:r w:rsidRPr="008A0632">
        <w:rPr>
          <w:sz w:val="28"/>
          <w:szCs w:val="28"/>
        </w:rPr>
        <w:t xml:space="preserve"> </w:t>
      </w:r>
      <w:r>
        <w:t>Es posible determinar que la función es creciente si:</w:t>
      </w:r>
    </w:p>
    <w:p w14:paraId="7CDE01DD" w14:textId="77777777" w:rsidR="00FF33B1" w:rsidRDefault="00FF33B1" w:rsidP="00FF33B1"/>
    <w:p w14:paraId="522BB457" w14:textId="77777777" w:rsidR="00FF33B1" w:rsidRDefault="00FF33B1" w:rsidP="00FF33B1">
      <w:pPr>
        <w:ind w:firstLine="567"/>
      </w:pPr>
      <w:r>
        <w:t>I) El valor de a es mayor que cero</w:t>
      </w:r>
    </w:p>
    <w:p w14:paraId="1A267D6C" w14:textId="1A1BD037" w:rsidR="00FF33B1" w:rsidRDefault="00FF33B1" w:rsidP="00FF33B1">
      <w:pPr>
        <w:ind w:firstLine="567"/>
      </w:pPr>
      <w:r>
        <w:t>II) El valor de a es un número primo.</w:t>
      </w:r>
    </w:p>
    <w:p w14:paraId="380F7D43" w14:textId="77777777" w:rsidR="00FF33B1" w:rsidRDefault="00FF33B1" w:rsidP="00FF33B1">
      <w:pPr>
        <w:ind w:firstLine="567"/>
      </w:pPr>
    </w:p>
    <w:p w14:paraId="0285C5FD" w14:textId="374B44DC" w:rsidR="00FF33B1" w:rsidRDefault="00FF33B1" w:rsidP="00FF33B1">
      <w:pPr>
        <w:pStyle w:val="Prrafodelista"/>
        <w:numPr>
          <w:ilvl w:val="0"/>
          <w:numId w:val="9"/>
        </w:numPr>
      </w:pPr>
      <w:r>
        <w:t>(1) por sí sola.</w:t>
      </w:r>
    </w:p>
    <w:p w14:paraId="5D9D7DAB" w14:textId="11DBF793" w:rsidR="00FF33B1" w:rsidRDefault="00FF33B1" w:rsidP="00FF33B1">
      <w:pPr>
        <w:pStyle w:val="Prrafodelista"/>
        <w:numPr>
          <w:ilvl w:val="0"/>
          <w:numId w:val="9"/>
        </w:numPr>
      </w:pPr>
      <w:r>
        <w:t>(2) por sí sola.</w:t>
      </w:r>
    </w:p>
    <w:p w14:paraId="3EB58C35" w14:textId="0E4A02A4" w:rsidR="00FF33B1" w:rsidRDefault="00FF33B1" w:rsidP="00FF33B1">
      <w:pPr>
        <w:pStyle w:val="Prrafodelista"/>
        <w:numPr>
          <w:ilvl w:val="0"/>
          <w:numId w:val="9"/>
        </w:numPr>
      </w:pPr>
      <w:r>
        <w:t>Ambas juntas, (1) y (2).</w:t>
      </w:r>
    </w:p>
    <w:p w14:paraId="485409F8" w14:textId="7197592C" w:rsidR="00FF33B1" w:rsidRDefault="008A0632" w:rsidP="00FF33B1">
      <w:pPr>
        <w:pStyle w:val="Prrafodelista"/>
        <w:numPr>
          <w:ilvl w:val="0"/>
          <w:numId w:val="9"/>
        </w:numPr>
      </w:pPr>
      <w:r>
        <w:t xml:space="preserve">Cada una por sí sola, (1) </w:t>
      </w:r>
      <w:proofErr w:type="spellStart"/>
      <w:r>
        <w:t>ó</w:t>
      </w:r>
      <w:proofErr w:type="spellEnd"/>
      <w:r>
        <w:t xml:space="preserve"> (2)</w:t>
      </w:r>
    </w:p>
    <w:p w14:paraId="5644CFBD" w14:textId="40DDA4D2" w:rsidR="008A0632" w:rsidRDefault="008A0632" w:rsidP="00FF33B1">
      <w:pPr>
        <w:pStyle w:val="Prrafodelista"/>
        <w:numPr>
          <w:ilvl w:val="0"/>
          <w:numId w:val="9"/>
        </w:numPr>
      </w:pPr>
      <w:r>
        <w:t>Se requiere información adicional.</w:t>
      </w:r>
    </w:p>
    <w:p w14:paraId="1208F2A5" w14:textId="4F5AAB43" w:rsidR="008A0632" w:rsidRDefault="008A0632" w:rsidP="008A0632"/>
    <w:p w14:paraId="315A1F68" w14:textId="0DA6FA6C" w:rsidR="008A0632" w:rsidRDefault="008A0632" w:rsidP="008A0632">
      <w:r>
        <w:t xml:space="preserve">5) Sea la función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sSup>
          <m:sSupPr>
            <m:ctrlPr>
              <w:rPr>
                <w:rFonts w:ascii="Cambria Math" w:hAnsi="Cambria Math"/>
                <w:i/>
              </w:rPr>
            </m:ctrlPr>
          </m:sSupPr>
          <m:e>
            <m:r>
              <w:rPr>
                <w:rFonts w:ascii="Cambria Math" w:hAnsi="Cambria Math"/>
              </w:rPr>
              <m:t>3</m:t>
            </m:r>
          </m:e>
          <m:sup>
            <m:r>
              <w:rPr>
                <w:rFonts w:ascii="Cambria Math" w:hAnsi="Cambria Math"/>
              </w:rPr>
              <m:t>x-1</m:t>
            </m:r>
          </m:sup>
        </m:sSup>
      </m:oMath>
      <w:r>
        <w:t xml:space="preserve">, entonces </w:t>
      </w:r>
      <w:proofErr w:type="gramStart"/>
      <w:r>
        <w:t>f(</w:t>
      </w:r>
      <w:proofErr w:type="gramEnd"/>
      <w:r>
        <w:t>3) + f(1) =</w:t>
      </w:r>
    </w:p>
    <w:p w14:paraId="68D1D38A" w14:textId="145D6617" w:rsidR="008A0632" w:rsidRDefault="008A0632" w:rsidP="008A0632"/>
    <w:p w14:paraId="5E223E18" w14:textId="193FA933" w:rsidR="008A0632" w:rsidRDefault="008A0632" w:rsidP="008A0632">
      <w:pPr>
        <w:pStyle w:val="Prrafodelista"/>
        <w:numPr>
          <w:ilvl w:val="0"/>
          <w:numId w:val="10"/>
        </w:numPr>
      </w:pPr>
      <w:r>
        <w:t>10</w:t>
      </w:r>
    </w:p>
    <w:p w14:paraId="3A4ACB04" w14:textId="19DD4A8A" w:rsidR="008A0632" w:rsidRDefault="008A0632" w:rsidP="008A0632">
      <w:pPr>
        <w:pStyle w:val="Prrafodelista"/>
        <w:numPr>
          <w:ilvl w:val="0"/>
          <w:numId w:val="10"/>
        </w:numPr>
      </w:pPr>
      <w:r>
        <w:t>26</w:t>
      </w:r>
    </w:p>
    <w:p w14:paraId="59815584" w14:textId="7C5DAA39" w:rsidR="008A0632" w:rsidRDefault="008A0632" w:rsidP="008A0632">
      <w:pPr>
        <w:pStyle w:val="Prrafodelista"/>
        <w:numPr>
          <w:ilvl w:val="0"/>
          <w:numId w:val="10"/>
        </w:numPr>
      </w:pPr>
      <w:r>
        <w:t>9</w:t>
      </w:r>
    </w:p>
    <w:p w14:paraId="30584E1C" w14:textId="7054945D" w:rsidR="008A0632" w:rsidRDefault="008A0632" w:rsidP="008A0632">
      <w:pPr>
        <w:pStyle w:val="Prrafodelista"/>
        <w:numPr>
          <w:ilvl w:val="0"/>
          <w:numId w:val="10"/>
        </w:numPr>
      </w:pPr>
      <w:r>
        <w:t>6</w:t>
      </w:r>
    </w:p>
    <w:p w14:paraId="77CC97E3" w14:textId="0E0C9959" w:rsidR="00A935BE" w:rsidRDefault="00A935BE" w:rsidP="00A935BE"/>
    <w:p w14:paraId="6BC5820D" w14:textId="162CEF78" w:rsidR="00A935BE" w:rsidRDefault="00A935BE" w:rsidP="00A935BE">
      <w:pPr>
        <w:shd w:val="clear" w:color="auto" w:fill="FFFFFF"/>
        <w:rPr>
          <w:rFonts w:eastAsia="Times New Roman"/>
          <w:sz w:val="23"/>
          <w:szCs w:val="23"/>
        </w:rPr>
      </w:pPr>
      <w:r>
        <w:t xml:space="preserve">6) </w:t>
      </w:r>
      <w:r w:rsidRPr="00A935BE">
        <w:rPr>
          <w:rFonts w:eastAsia="Times New Roman"/>
          <w:sz w:val="23"/>
          <w:szCs w:val="23"/>
        </w:rPr>
        <w:t xml:space="preserve">Para que la función </w:t>
      </w:r>
      <m:oMath>
        <m:r>
          <w:rPr>
            <w:rFonts w:ascii="Cambria Math" w:eastAsia="Times New Roman" w:hAnsi="Cambria Math"/>
            <w:sz w:val="23"/>
            <w:szCs w:val="23"/>
          </w:rPr>
          <m:t>f</m:t>
        </m:r>
        <m:d>
          <m:dPr>
            <m:ctrlPr>
              <w:rPr>
                <w:rFonts w:ascii="Cambria Math" w:eastAsia="Times New Roman" w:hAnsi="Cambria Math"/>
                <w:i/>
                <w:sz w:val="23"/>
                <w:szCs w:val="23"/>
              </w:rPr>
            </m:ctrlPr>
          </m:dPr>
          <m:e>
            <m:r>
              <w:rPr>
                <w:rFonts w:ascii="Cambria Math" w:eastAsia="Times New Roman" w:hAnsi="Cambria Math"/>
                <w:sz w:val="23"/>
                <w:szCs w:val="23"/>
              </w:rPr>
              <m:t>x</m:t>
            </m:r>
          </m:e>
        </m:d>
        <m:r>
          <w:rPr>
            <w:rFonts w:ascii="Cambria Math" w:eastAsia="Times New Roman" w:hAnsi="Cambria Math"/>
            <w:sz w:val="23"/>
            <w:szCs w:val="23"/>
          </w:rPr>
          <m:t>=</m:t>
        </m:r>
        <m:sSup>
          <m:sSupPr>
            <m:ctrlPr>
              <w:rPr>
                <w:rFonts w:ascii="Cambria Math" w:eastAsia="Times New Roman" w:hAnsi="Cambria Math"/>
                <w:i/>
                <w:sz w:val="23"/>
                <w:szCs w:val="23"/>
              </w:rPr>
            </m:ctrlPr>
          </m:sSupPr>
          <m:e>
            <m:r>
              <w:rPr>
                <w:rFonts w:ascii="Cambria Math" w:eastAsia="Times New Roman" w:hAnsi="Cambria Math"/>
                <w:sz w:val="23"/>
                <w:szCs w:val="23"/>
              </w:rPr>
              <m:t>a</m:t>
            </m:r>
          </m:e>
          <m:sup>
            <m:r>
              <w:rPr>
                <w:rFonts w:ascii="Cambria Math" w:eastAsia="Times New Roman" w:hAnsi="Cambria Math"/>
                <w:sz w:val="23"/>
                <w:szCs w:val="23"/>
              </w:rPr>
              <m:t>kx</m:t>
            </m:r>
          </m:sup>
        </m:sSup>
      </m:oMath>
      <w:r>
        <w:rPr>
          <w:rFonts w:eastAsia="Times New Roman"/>
          <w:sz w:val="23"/>
          <w:szCs w:val="23"/>
        </w:rPr>
        <w:t xml:space="preserve"> </w:t>
      </w:r>
      <w:r w:rsidRPr="00A935BE">
        <w:rPr>
          <w:rFonts w:eastAsia="Times New Roman"/>
          <w:sz w:val="23"/>
          <w:szCs w:val="23"/>
        </w:rPr>
        <w:t>sea decreciente se debe cumplir qu</w:t>
      </w:r>
      <w:r>
        <w:rPr>
          <w:rFonts w:eastAsia="Times New Roman"/>
          <w:sz w:val="23"/>
          <w:szCs w:val="23"/>
        </w:rPr>
        <w:t xml:space="preserve">e </w:t>
      </w:r>
    </w:p>
    <w:p w14:paraId="54EB7BA0" w14:textId="68F28955" w:rsidR="00A935BE" w:rsidRDefault="00A935BE" w:rsidP="00A935BE">
      <w:pPr>
        <w:shd w:val="clear" w:color="auto" w:fill="FFFFFF"/>
        <w:rPr>
          <w:rFonts w:eastAsia="Times New Roman"/>
          <w:sz w:val="23"/>
          <w:szCs w:val="23"/>
        </w:rPr>
      </w:pPr>
    </w:p>
    <w:p w14:paraId="3B8B6469" w14:textId="0D3112C0" w:rsidR="00A935BE" w:rsidRPr="00A935BE" w:rsidRDefault="00A935BE" w:rsidP="00A935BE">
      <w:pPr>
        <w:pStyle w:val="Prrafodelista"/>
        <w:numPr>
          <w:ilvl w:val="0"/>
          <w:numId w:val="13"/>
        </w:numPr>
        <w:shd w:val="clear" w:color="auto" w:fill="FFFFFF"/>
        <w:rPr>
          <w:rFonts w:eastAsia="Times New Roman"/>
        </w:rPr>
      </w:pPr>
      <w:r w:rsidRPr="00A935BE">
        <w:rPr>
          <w:shd w:val="clear" w:color="auto" w:fill="FFFFFF"/>
        </w:rPr>
        <w:t xml:space="preserve">0 &lt; a &lt; 1   </w:t>
      </w:r>
      <w:proofErr w:type="gramStart"/>
      <w:r w:rsidRPr="00A935BE">
        <w:rPr>
          <w:shd w:val="clear" w:color="auto" w:fill="FFFFFF"/>
        </w:rPr>
        <w:t>y  k</w:t>
      </w:r>
      <w:proofErr w:type="gramEnd"/>
      <w:r w:rsidRPr="00A935BE">
        <w:rPr>
          <w:shd w:val="clear" w:color="auto" w:fill="FFFFFF"/>
        </w:rPr>
        <w:t xml:space="preserve"> &lt; 0  </w:t>
      </w:r>
    </w:p>
    <w:p w14:paraId="2EA90028" w14:textId="07B2C92F" w:rsidR="00A935BE" w:rsidRPr="00A935BE" w:rsidRDefault="00A935BE" w:rsidP="00A935BE">
      <w:pPr>
        <w:pStyle w:val="Prrafodelista"/>
        <w:numPr>
          <w:ilvl w:val="0"/>
          <w:numId w:val="13"/>
        </w:numPr>
        <w:shd w:val="clear" w:color="auto" w:fill="FFFFFF"/>
        <w:rPr>
          <w:rFonts w:eastAsia="Times New Roman"/>
        </w:rPr>
      </w:pPr>
      <w:r w:rsidRPr="00A935BE">
        <w:rPr>
          <w:rFonts w:eastAsia="Times New Roman"/>
        </w:rPr>
        <w:t>a &gt; 1   y   k &gt; 0</w:t>
      </w:r>
    </w:p>
    <w:p w14:paraId="70DCD5FB" w14:textId="619827A9" w:rsidR="00A935BE" w:rsidRPr="00A935BE" w:rsidRDefault="00A935BE" w:rsidP="00A935BE">
      <w:pPr>
        <w:pStyle w:val="Prrafodelista"/>
        <w:numPr>
          <w:ilvl w:val="0"/>
          <w:numId w:val="13"/>
        </w:numPr>
        <w:shd w:val="clear" w:color="auto" w:fill="FFFFFF"/>
        <w:rPr>
          <w:rFonts w:eastAsia="Times New Roman"/>
        </w:rPr>
      </w:pPr>
      <w:r w:rsidRPr="00A935BE">
        <w:rPr>
          <w:rFonts w:eastAsia="Times New Roman"/>
        </w:rPr>
        <w:t>a &gt; 1   y   k &lt; 0</w:t>
      </w:r>
    </w:p>
    <w:p w14:paraId="25366A4B" w14:textId="3354E75E" w:rsidR="00A935BE" w:rsidRDefault="008B785F" w:rsidP="00A935BE">
      <w:pPr>
        <w:pStyle w:val="Prrafodelista"/>
        <w:numPr>
          <w:ilvl w:val="0"/>
          <w:numId w:val="13"/>
        </w:numPr>
        <w:shd w:val="clear" w:color="auto" w:fill="FFFFFF"/>
        <w:rPr>
          <w:rFonts w:eastAsia="Times New Roman"/>
        </w:rPr>
      </w:pPr>
      <w:r>
        <w:rPr>
          <w:rFonts w:eastAsia="Times New Roman"/>
        </w:rPr>
        <w:t xml:space="preserve">a </w:t>
      </w:r>
      <w:r w:rsidR="00A935BE" w:rsidRPr="00A935BE">
        <w:rPr>
          <w:rFonts w:eastAsia="Times New Roman"/>
        </w:rPr>
        <w:t>&gt; 1   y   k &lt; 1</w:t>
      </w:r>
    </w:p>
    <w:p w14:paraId="3D6E39A6" w14:textId="575AC40D" w:rsidR="00A935BE" w:rsidRDefault="00A935BE" w:rsidP="00A935BE">
      <w:pPr>
        <w:shd w:val="clear" w:color="auto" w:fill="FFFFFF"/>
        <w:rPr>
          <w:rFonts w:eastAsia="Times New Roman"/>
        </w:rPr>
      </w:pPr>
    </w:p>
    <w:p w14:paraId="50200A01" w14:textId="782C95B0" w:rsidR="00A935BE" w:rsidRDefault="00A935BE" w:rsidP="00A935BE">
      <w:pPr>
        <w:shd w:val="clear" w:color="auto" w:fill="FFFFFF"/>
        <w:rPr>
          <w:rFonts w:eastAsia="Times New Roman"/>
        </w:rPr>
      </w:pPr>
    </w:p>
    <w:p w14:paraId="61776C28" w14:textId="3D7D3809" w:rsidR="00A935BE" w:rsidRDefault="00A935BE" w:rsidP="00A935BE">
      <w:pPr>
        <w:shd w:val="clear" w:color="auto" w:fill="FFFFFF"/>
        <w:rPr>
          <w:rFonts w:eastAsia="Times New Roman"/>
        </w:rPr>
      </w:pPr>
    </w:p>
    <w:p w14:paraId="07DB94A1" w14:textId="0DE1926C" w:rsidR="00A935BE" w:rsidRDefault="00A935BE" w:rsidP="00A935BE">
      <w:pPr>
        <w:shd w:val="clear" w:color="auto" w:fill="FFFFFF"/>
        <w:rPr>
          <w:rFonts w:eastAsia="Times New Roman"/>
        </w:rPr>
      </w:pPr>
    </w:p>
    <w:p w14:paraId="21BAF9F9" w14:textId="1D149CE7" w:rsidR="00A935BE" w:rsidRDefault="00A935BE" w:rsidP="00A935BE">
      <w:pPr>
        <w:shd w:val="clear" w:color="auto" w:fill="FFFFFF"/>
        <w:rPr>
          <w:rFonts w:eastAsia="Times New Roman"/>
        </w:rPr>
      </w:pPr>
    </w:p>
    <w:p w14:paraId="632A80AD" w14:textId="0C9C1CED" w:rsidR="00A935BE" w:rsidRDefault="00A935BE" w:rsidP="00A935BE">
      <w:pPr>
        <w:shd w:val="clear" w:color="auto" w:fill="FFFFFF"/>
        <w:rPr>
          <w:rFonts w:eastAsia="Times New Roman"/>
          <w:sz w:val="23"/>
          <w:szCs w:val="23"/>
        </w:rPr>
      </w:pPr>
      <w:r>
        <w:rPr>
          <w:rFonts w:eastAsia="Times New Roman"/>
        </w:rPr>
        <w:t xml:space="preserve">7) </w:t>
      </w:r>
      <w:r w:rsidRPr="00A935BE">
        <w:rPr>
          <w:rFonts w:eastAsia="Times New Roman"/>
          <w:sz w:val="23"/>
          <w:szCs w:val="23"/>
        </w:rPr>
        <w:t xml:space="preserve">La gráfica de la función </w:t>
      </w:r>
      <m:oMath>
        <m:r>
          <w:rPr>
            <w:rFonts w:ascii="Cambria Math" w:eastAsia="Times New Roman" w:hAnsi="Cambria Math"/>
            <w:sz w:val="23"/>
            <w:szCs w:val="23"/>
          </w:rPr>
          <m:t xml:space="preserve">y = </m:t>
        </m:r>
        <m:sSup>
          <m:sSupPr>
            <m:ctrlPr>
              <w:rPr>
                <w:rFonts w:ascii="Cambria Math" w:eastAsia="Times New Roman" w:hAnsi="Cambria Math"/>
                <w:i/>
                <w:sz w:val="23"/>
                <w:szCs w:val="23"/>
              </w:rPr>
            </m:ctrlPr>
          </m:sSupPr>
          <m:e>
            <m:r>
              <w:rPr>
                <w:rFonts w:ascii="Cambria Math" w:eastAsia="Times New Roman" w:hAnsi="Cambria Math"/>
                <w:sz w:val="23"/>
                <w:szCs w:val="23"/>
              </w:rPr>
              <m:t>-5</m:t>
            </m:r>
          </m:e>
          <m:sup>
            <m:r>
              <w:rPr>
                <w:rFonts w:ascii="Cambria Math" w:eastAsia="Times New Roman" w:hAnsi="Cambria Math"/>
                <w:sz w:val="23"/>
                <w:szCs w:val="23"/>
              </w:rPr>
              <m:t>x</m:t>
            </m:r>
          </m:sup>
        </m:sSup>
      </m:oMath>
      <w:r w:rsidRPr="00A935BE">
        <w:rPr>
          <w:rFonts w:eastAsia="Times New Roman"/>
          <w:sz w:val="23"/>
          <w:szCs w:val="23"/>
        </w:rPr>
        <w:t xml:space="preserve"> está mejor representada en la opción</w:t>
      </w:r>
    </w:p>
    <w:p w14:paraId="756B96F5" w14:textId="77777777" w:rsidR="00A935BE" w:rsidRDefault="00A935BE" w:rsidP="00A935BE">
      <w:pPr>
        <w:shd w:val="clear" w:color="auto" w:fill="FFFFFF"/>
        <w:rPr>
          <w:noProof/>
        </w:rPr>
      </w:pPr>
    </w:p>
    <w:p w14:paraId="38634A29" w14:textId="47ED4B39" w:rsidR="00A935BE" w:rsidRDefault="00A935BE" w:rsidP="00A935BE">
      <w:pPr>
        <w:shd w:val="clear" w:color="auto" w:fill="FFFFFF"/>
        <w:rPr>
          <w:noProof/>
        </w:rPr>
      </w:pPr>
      <w:r>
        <w:rPr>
          <w:noProof/>
        </w:rPr>
        <w:drawing>
          <wp:anchor distT="0" distB="0" distL="114300" distR="114300" simplePos="0" relativeHeight="251665408" behindDoc="0" locked="0" layoutInCell="1" allowOverlap="1" wp14:anchorId="581E4B53" wp14:editId="072595B7">
            <wp:simplePos x="0" y="0"/>
            <wp:positionH relativeFrom="column">
              <wp:posOffset>521335</wp:posOffset>
            </wp:positionH>
            <wp:positionV relativeFrom="paragraph">
              <wp:posOffset>129540</wp:posOffset>
            </wp:positionV>
            <wp:extent cx="5534025" cy="2762885"/>
            <wp:effectExtent l="0" t="0" r="9525" b="0"/>
            <wp:wrapSquare wrapText="bothSides"/>
            <wp:docPr id="11" name="Imagen 11" descr="Aplicación, 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Aplicación, Calendario&#10;&#10;Descripción generada automáticamente con confianza media"/>
                    <pic:cNvPicPr/>
                  </pic:nvPicPr>
                  <pic:blipFill rotWithShape="1">
                    <a:blip r:embed="rId13">
                      <a:extLst>
                        <a:ext uri="{28A0092B-C50C-407E-A947-70E740481C1C}">
                          <a14:useLocalDpi xmlns:a14="http://schemas.microsoft.com/office/drawing/2010/main" val="0"/>
                        </a:ext>
                      </a:extLst>
                    </a:blip>
                    <a:srcRect l="9088" t="32785" r="66286" b="23503"/>
                    <a:stretch/>
                  </pic:blipFill>
                  <pic:spPr bwMode="auto">
                    <a:xfrm>
                      <a:off x="0" y="0"/>
                      <a:ext cx="5534025" cy="2762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C0E5AE1" w14:textId="2B486A7F" w:rsidR="00A935BE" w:rsidRPr="00A935BE" w:rsidRDefault="00A935BE" w:rsidP="00A935BE">
      <w:pPr>
        <w:shd w:val="clear" w:color="auto" w:fill="FFFFFF"/>
        <w:rPr>
          <w:rFonts w:eastAsia="Times New Roman"/>
          <w:sz w:val="23"/>
          <w:szCs w:val="23"/>
        </w:rPr>
      </w:pPr>
    </w:p>
    <w:p w14:paraId="3AD3FC6C" w14:textId="70974B54" w:rsidR="00A935BE" w:rsidRPr="00A935BE" w:rsidRDefault="00A935BE" w:rsidP="00A935BE">
      <w:pPr>
        <w:shd w:val="clear" w:color="auto" w:fill="FFFFFF"/>
        <w:rPr>
          <w:rFonts w:eastAsia="Times New Roman"/>
        </w:rPr>
      </w:pPr>
    </w:p>
    <w:p w14:paraId="1463A40E" w14:textId="13AE0900" w:rsidR="00A935BE" w:rsidRDefault="00A935BE" w:rsidP="00A935BE"/>
    <w:p w14:paraId="3F639A75" w14:textId="3E7170C8" w:rsidR="00B12B1E" w:rsidRDefault="00B12B1E" w:rsidP="00FF33B1">
      <w:pPr>
        <w:ind w:firstLine="567"/>
      </w:pPr>
    </w:p>
    <w:p w14:paraId="21007456" w14:textId="7478C9C1" w:rsidR="004C0548" w:rsidRDefault="004C0548" w:rsidP="00FF33B1">
      <w:pPr>
        <w:ind w:firstLine="567"/>
      </w:pPr>
    </w:p>
    <w:p w14:paraId="58E0F0A4" w14:textId="487CA369" w:rsidR="004C0548" w:rsidRDefault="004C0548" w:rsidP="00FF33B1">
      <w:pPr>
        <w:ind w:firstLine="567"/>
      </w:pPr>
    </w:p>
    <w:p w14:paraId="7095D932" w14:textId="3FBA3C24" w:rsidR="004C0548" w:rsidRDefault="004C0548" w:rsidP="00FF33B1">
      <w:pPr>
        <w:ind w:firstLine="567"/>
      </w:pPr>
    </w:p>
    <w:p w14:paraId="66A1F6FC" w14:textId="6E8D0D71" w:rsidR="004C0548" w:rsidRDefault="004C0548" w:rsidP="00FF33B1">
      <w:pPr>
        <w:ind w:firstLine="567"/>
      </w:pPr>
    </w:p>
    <w:p w14:paraId="34499778" w14:textId="0644B455" w:rsidR="004C0548" w:rsidRDefault="004C0548" w:rsidP="00FF33B1">
      <w:pPr>
        <w:ind w:firstLine="567"/>
      </w:pPr>
    </w:p>
    <w:p w14:paraId="14C6DD46" w14:textId="2C238958" w:rsidR="004C0548" w:rsidRDefault="004C0548" w:rsidP="00FF33B1">
      <w:pPr>
        <w:ind w:firstLine="567"/>
      </w:pPr>
    </w:p>
    <w:p w14:paraId="6A58B04F" w14:textId="6770C181" w:rsidR="004C0548" w:rsidRDefault="004C0548" w:rsidP="00FF33B1">
      <w:pPr>
        <w:ind w:firstLine="567"/>
      </w:pPr>
    </w:p>
    <w:p w14:paraId="6BBC66E6" w14:textId="35C47B1E" w:rsidR="004C0548" w:rsidRDefault="004C0548" w:rsidP="00FF33B1">
      <w:pPr>
        <w:ind w:firstLine="567"/>
      </w:pPr>
    </w:p>
    <w:p w14:paraId="4DB40796" w14:textId="0E93EF98" w:rsidR="004C0548" w:rsidRDefault="004C0548" w:rsidP="00FF33B1">
      <w:pPr>
        <w:ind w:firstLine="567"/>
      </w:pPr>
    </w:p>
    <w:p w14:paraId="5C5B557C" w14:textId="36EB69E3" w:rsidR="004C0548" w:rsidRDefault="004C0548" w:rsidP="00FF33B1">
      <w:pPr>
        <w:ind w:firstLine="567"/>
      </w:pPr>
    </w:p>
    <w:p w14:paraId="0049FC44" w14:textId="315F652A" w:rsidR="004C0548" w:rsidRDefault="004C0548" w:rsidP="00FF33B1">
      <w:pPr>
        <w:ind w:firstLine="567"/>
      </w:pPr>
    </w:p>
    <w:p w14:paraId="17EE35DD" w14:textId="1E955A94" w:rsidR="004C0548" w:rsidRPr="00584B1D" w:rsidRDefault="00584B1D" w:rsidP="00584B1D">
      <w:pPr>
        <w:rPr>
          <w:b/>
          <w:bCs/>
          <w:i/>
          <w:iCs/>
        </w:rPr>
      </w:pPr>
      <w:r w:rsidRPr="00584B1D">
        <w:rPr>
          <w:b/>
          <w:bCs/>
          <w:i/>
          <w:iCs/>
        </w:rPr>
        <w:t xml:space="preserve">Problemas </w:t>
      </w:r>
    </w:p>
    <w:p w14:paraId="62C0AEF7" w14:textId="15051359" w:rsidR="00584B1D" w:rsidRDefault="00584B1D" w:rsidP="00584B1D"/>
    <w:p w14:paraId="7EC3FA18" w14:textId="791AD0FD" w:rsidR="00584B1D" w:rsidRDefault="00584B1D" w:rsidP="00584B1D">
      <w:r w:rsidRPr="00584B1D">
        <w:t>Modela las siguientes situaciones mediante una función exponencial, realiza una tabla que te permita ordenar los datos y obtener la función. Luego, responde las preguntas en cada caso.</w:t>
      </w:r>
    </w:p>
    <w:p w14:paraId="14D0758B" w14:textId="1C3A2440" w:rsidR="00584B1D" w:rsidRDefault="00584B1D" w:rsidP="00584B1D"/>
    <w:p w14:paraId="7D8D5B0D" w14:textId="4AD7EF0D" w:rsidR="00584B1D" w:rsidRDefault="00584B1D" w:rsidP="00584B1D">
      <w:pPr>
        <w:pStyle w:val="Prrafodelista"/>
        <w:numPr>
          <w:ilvl w:val="0"/>
          <w:numId w:val="14"/>
        </w:numPr>
      </w:pPr>
      <w:r w:rsidRPr="00584B1D">
        <w:t xml:space="preserve">En una población de 10 000 conejos se detectó una epidemia </w:t>
      </w:r>
      <w:r w:rsidR="007A178E">
        <w:t xml:space="preserve">de modo que la situación la modela la función </w:t>
      </w:r>
      <w:r w:rsidRPr="00584B1D">
        <w:t xml:space="preserve">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=10000∙</m:t>
        </m:r>
        <m:sSup>
          <m:sSupPr>
            <m:ctrlPr>
              <w:rPr>
                <w:rFonts w:ascii="Cambria Math" w:hAnsi="Cambria Math"/>
                <w:i/>
              </w:rPr>
            </m:ctrlPr>
          </m:sSupPr>
          <m:e>
            <m:r>
              <w:rPr>
                <w:rFonts w:ascii="Cambria Math" w:hAnsi="Cambria Math"/>
              </w:rPr>
              <m:t>2</m:t>
            </m:r>
          </m:e>
          <m:sup>
            <m:r>
              <w:rPr>
                <w:rFonts w:ascii="Cambria Math" w:hAnsi="Cambria Math"/>
              </w:rPr>
              <m:t>-t</m:t>
            </m:r>
          </m:sup>
        </m:sSup>
        <m:r>
          <w:rPr>
            <w:rFonts w:ascii="Cambria Math" w:hAnsi="Cambria Math"/>
          </w:rPr>
          <m:t xml:space="preserve"> ,</m:t>
        </m:r>
      </m:oMath>
      <w:r w:rsidRPr="00584B1D">
        <w:t xml:space="preserve"> en la que t es el tiempo expresado en días. Después de 3 días, ¿cuántos conejos quedan</w:t>
      </w:r>
      <w:r w:rsidR="007A178E">
        <w:t>?</w:t>
      </w:r>
    </w:p>
    <w:p w14:paraId="58FA960B" w14:textId="6BD24A8E" w:rsidR="007A178E" w:rsidRDefault="007A178E" w:rsidP="00584B1D">
      <w:pPr>
        <w:pStyle w:val="Prrafodelista"/>
        <w:numPr>
          <w:ilvl w:val="0"/>
          <w:numId w:val="14"/>
        </w:numPr>
      </w:pPr>
      <w:r w:rsidRPr="007A178E">
        <w:t>En un cierto cultivo, inicialmente había 350 bacterias que se triplican cada día. ¿Cuántas bacterias habrá al cabo de una semana?</w:t>
      </w:r>
    </w:p>
    <w:p w14:paraId="7D83145B" w14:textId="5E317FC7" w:rsidR="007A178E" w:rsidRDefault="007A178E" w:rsidP="007A178E">
      <w:pPr>
        <w:pStyle w:val="Prrafodelista"/>
        <w:numPr>
          <w:ilvl w:val="0"/>
          <w:numId w:val="15"/>
        </w:numPr>
      </w:pPr>
      <w:r>
        <w:t>¿</w:t>
      </w:r>
      <w:proofErr w:type="spellStart"/>
      <w:r>
        <w:t>Cual</w:t>
      </w:r>
      <w:proofErr w:type="spellEnd"/>
      <w:r>
        <w:t xml:space="preserve"> es la función que modela el cultivo?</w:t>
      </w:r>
    </w:p>
    <w:p w14:paraId="577BE876" w14:textId="1665BA4D" w:rsidR="007A178E" w:rsidRDefault="007A178E" w:rsidP="007A178E">
      <w:pPr>
        <w:pStyle w:val="Prrafodelista"/>
        <w:numPr>
          <w:ilvl w:val="0"/>
          <w:numId w:val="15"/>
        </w:numPr>
      </w:pPr>
      <w:r>
        <w:t>Suponiendo que ahora las bacterias se duplicaran con una población inicial de 400 ¿Cuántas bacterias habrá a los 3 días?</w:t>
      </w:r>
    </w:p>
    <w:p w14:paraId="57A8CB40" w14:textId="014A300C" w:rsidR="005F5BAE" w:rsidRDefault="005F5BAE" w:rsidP="005F5BAE"/>
    <w:p w14:paraId="1621F250" w14:textId="2F599226" w:rsidR="005F5BAE" w:rsidRDefault="005F5BAE" w:rsidP="005F5BAE"/>
    <w:p w14:paraId="1A488BCB" w14:textId="1784CA59" w:rsidR="005F5BAE" w:rsidRDefault="005F5BAE" w:rsidP="005F5BAE"/>
    <w:p w14:paraId="3E548000" w14:textId="59CC9370" w:rsidR="007A178E" w:rsidRPr="00BA1EB7" w:rsidRDefault="007A178E" w:rsidP="009B1463"/>
    <w:sectPr w:rsidR="007A178E" w:rsidRPr="00BA1EB7" w:rsidSect="009B1463">
      <w:headerReference w:type="default" r:id="rId14"/>
      <w:pgSz w:w="12240" w:h="18720"/>
      <w:pgMar w:top="993" w:right="472" w:bottom="142" w:left="54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A3B8C" w14:textId="77777777" w:rsidR="003E2C08" w:rsidRDefault="003E2C08" w:rsidP="00520ADC">
      <w:pPr>
        <w:spacing w:line="240" w:lineRule="auto"/>
      </w:pPr>
      <w:r>
        <w:separator/>
      </w:r>
    </w:p>
  </w:endnote>
  <w:endnote w:type="continuationSeparator" w:id="0">
    <w:p w14:paraId="5086A07C" w14:textId="77777777" w:rsidR="003E2C08" w:rsidRDefault="003E2C08" w:rsidP="00520A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8F401" w14:textId="77777777" w:rsidR="003E2C08" w:rsidRDefault="003E2C08" w:rsidP="00520ADC">
      <w:pPr>
        <w:spacing w:line="240" w:lineRule="auto"/>
      </w:pPr>
      <w:r>
        <w:separator/>
      </w:r>
    </w:p>
  </w:footnote>
  <w:footnote w:type="continuationSeparator" w:id="0">
    <w:p w14:paraId="3F3153CC" w14:textId="77777777" w:rsidR="003E2C08" w:rsidRDefault="003E2C08" w:rsidP="00520A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45EE" w14:textId="27B5745B" w:rsidR="00520ADC" w:rsidRDefault="00520ADC">
    <w:pPr>
      <w:pStyle w:val="Encabezado"/>
    </w:pPr>
  </w:p>
  <w:p w14:paraId="773D9C53" w14:textId="11A3111E" w:rsidR="00520ADC" w:rsidRDefault="00520ADC">
    <w:pPr>
      <w:pStyle w:val="Encabezado"/>
    </w:pPr>
  </w:p>
  <w:p w14:paraId="37D47434" w14:textId="7F0E0370" w:rsidR="00520ADC" w:rsidRDefault="00520ADC">
    <w:pPr>
      <w:pStyle w:val="Encabezado"/>
    </w:pPr>
    <w:r>
      <w:t>Función Exponencial</w:t>
    </w:r>
  </w:p>
  <w:p w14:paraId="313527AC" w14:textId="2AD2DE92" w:rsidR="00520ADC" w:rsidRDefault="00520ADC">
    <w:pPr>
      <w:pStyle w:val="Encabezado"/>
    </w:pPr>
    <w:r>
      <w:t>Profesor Rodrigo Mella</w:t>
    </w:r>
  </w:p>
  <w:p w14:paraId="76B15530" w14:textId="0C1DFD97" w:rsidR="00520ADC" w:rsidRDefault="00520ADC">
    <w:pPr>
      <w:pStyle w:val="Encabezado"/>
    </w:pPr>
  </w:p>
  <w:p w14:paraId="759633BD" w14:textId="77777777" w:rsidR="00520ADC" w:rsidRDefault="00520A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93370"/>
    <w:multiLevelType w:val="hybridMultilevel"/>
    <w:tmpl w:val="F9221C22"/>
    <w:lvl w:ilvl="0" w:tplc="5458131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6DF788E"/>
    <w:multiLevelType w:val="hybridMultilevel"/>
    <w:tmpl w:val="93A23B0E"/>
    <w:lvl w:ilvl="0" w:tplc="1470827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E5B151D"/>
    <w:multiLevelType w:val="hybridMultilevel"/>
    <w:tmpl w:val="6944B198"/>
    <w:lvl w:ilvl="0" w:tplc="6ECC197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E855C20"/>
    <w:multiLevelType w:val="hybridMultilevel"/>
    <w:tmpl w:val="57F6119E"/>
    <w:lvl w:ilvl="0" w:tplc="D92C0F1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EAE0BBC"/>
    <w:multiLevelType w:val="hybridMultilevel"/>
    <w:tmpl w:val="2B7CB8E2"/>
    <w:lvl w:ilvl="0" w:tplc="99721A6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1943C86"/>
    <w:multiLevelType w:val="hybridMultilevel"/>
    <w:tmpl w:val="C1268932"/>
    <w:lvl w:ilvl="0" w:tplc="BF70A356">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6146358"/>
    <w:multiLevelType w:val="hybridMultilevel"/>
    <w:tmpl w:val="7D26A3DC"/>
    <w:lvl w:ilvl="0" w:tplc="3ACE50A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7862160"/>
    <w:multiLevelType w:val="hybridMultilevel"/>
    <w:tmpl w:val="142AD01C"/>
    <w:lvl w:ilvl="0" w:tplc="831E9B5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49A626B1"/>
    <w:multiLevelType w:val="hybridMultilevel"/>
    <w:tmpl w:val="A830C618"/>
    <w:lvl w:ilvl="0" w:tplc="635C37DE">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2C22CAE"/>
    <w:multiLevelType w:val="hybridMultilevel"/>
    <w:tmpl w:val="2F622E46"/>
    <w:lvl w:ilvl="0" w:tplc="4F04D58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15:restartNumberingAfterBreak="0">
    <w:nsid w:val="5AA83B41"/>
    <w:multiLevelType w:val="hybridMultilevel"/>
    <w:tmpl w:val="C4DCC2EA"/>
    <w:lvl w:ilvl="0" w:tplc="A9F219D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70F418E5"/>
    <w:multiLevelType w:val="hybridMultilevel"/>
    <w:tmpl w:val="1F68461A"/>
    <w:lvl w:ilvl="0" w:tplc="19B4864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742B595A"/>
    <w:multiLevelType w:val="hybridMultilevel"/>
    <w:tmpl w:val="B47EEDC2"/>
    <w:lvl w:ilvl="0" w:tplc="F18E7428">
      <w:start w:val="1"/>
      <w:numFmt w:val="lowerLetter"/>
      <w:lvlText w:val="%1)"/>
      <w:lvlJc w:val="left"/>
      <w:pPr>
        <w:ind w:left="720" w:hanging="360"/>
      </w:pPr>
      <w:rPr>
        <w:rFonts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79101D36"/>
    <w:multiLevelType w:val="hybridMultilevel"/>
    <w:tmpl w:val="8F44BC30"/>
    <w:lvl w:ilvl="0" w:tplc="1406768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B2A53E2"/>
    <w:multiLevelType w:val="hybridMultilevel"/>
    <w:tmpl w:val="42EA6F34"/>
    <w:lvl w:ilvl="0" w:tplc="6F98972E">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508057299">
    <w:abstractNumId w:val="12"/>
  </w:num>
  <w:num w:numId="2" w16cid:durableId="2091350138">
    <w:abstractNumId w:val="0"/>
  </w:num>
  <w:num w:numId="3" w16cid:durableId="111753403">
    <w:abstractNumId w:val="13"/>
  </w:num>
  <w:num w:numId="4" w16cid:durableId="2034333181">
    <w:abstractNumId w:val="2"/>
  </w:num>
  <w:num w:numId="5" w16cid:durableId="144318902">
    <w:abstractNumId w:val="11"/>
  </w:num>
  <w:num w:numId="6" w16cid:durableId="786049719">
    <w:abstractNumId w:val="3"/>
  </w:num>
  <w:num w:numId="7" w16cid:durableId="1323240422">
    <w:abstractNumId w:val="6"/>
  </w:num>
  <w:num w:numId="8" w16cid:durableId="1952977911">
    <w:abstractNumId w:val="8"/>
  </w:num>
  <w:num w:numId="9" w16cid:durableId="61175009">
    <w:abstractNumId w:val="14"/>
  </w:num>
  <w:num w:numId="10" w16cid:durableId="1644037620">
    <w:abstractNumId w:val="1"/>
  </w:num>
  <w:num w:numId="11" w16cid:durableId="863205669">
    <w:abstractNumId w:val="10"/>
  </w:num>
  <w:num w:numId="12" w16cid:durableId="657265862">
    <w:abstractNumId w:val="9"/>
  </w:num>
  <w:num w:numId="13" w16cid:durableId="318116116">
    <w:abstractNumId w:val="5"/>
  </w:num>
  <w:num w:numId="14" w16cid:durableId="182016588">
    <w:abstractNumId w:val="4"/>
  </w:num>
  <w:num w:numId="15" w16cid:durableId="416334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825"/>
    <w:rsid w:val="001638DE"/>
    <w:rsid w:val="00191E17"/>
    <w:rsid w:val="00237BE6"/>
    <w:rsid w:val="002A674F"/>
    <w:rsid w:val="00311548"/>
    <w:rsid w:val="003E2C08"/>
    <w:rsid w:val="004C0548"/>
    <w:rsid w:val="00520ADC"/>
    <w:rsid w:val="00536DE6"/>
    <w:rsid w:val="005844D3"/>
    <w:rsid w:val="00584B1D"/>
    <w:rsid w:val="005F5BAE"/>
    <w:rsid w:val="00623C47"/>
    <w:rsid w:val="00670005"/>
    <w:rsid w:val="0069253D"/>
    <w:rsid w:val="006C1825"/>
    <w:rsid w:val="00734CAA"/>
    <w:rsid w:val="00780E65"/>
    <w:rsid w:val="007A178E"/>
    <w:rsid w:val="007B4892"/>
    <w:rsid w:val="0082044A"/>
    <w:rsid w:val="008A0632"/>
    <w:rsid w:val="008B785F"/>
    <w:rsid w:val="008F3040"/>
    <w:rsid w:val="00901334"/>
    <w:rsid w:val="0091405D"/>
    <w:rsid w:val="009B1463"/>
    <w:rsid w:val="009D4E9E"/>
    <w:rsid w:val="009F61F1"/>
    <w:rsid w:val="00A004BE"/>
    <w:rsid w:val="00A46B0B"/>
    <w:rsid w:val="00A935BE"/>
    <w:rsid w:val="00AA6F64"/>
    <w:rsid w:val="00B12B1E"/>
    <w:rsid w:val="00B70FF3"/>
    <w:rsid w:val="00B80F69"/>
    <w:rsid w:val="00BA1EB7"/>
    <w:rsid w:val="00BB066F"/>
    <w:rsid w:val="00C353FE"/>
    <w:rsid w:val="00C747DA"/>
    <w:rsid w:val="00D66799"/>
    <w:rsid w:val="00D82DF3"/>
    <w:rsid w:val="00DB4DA0"/>
    <w:rsid w:val="00DB6F12"/>
    <w:rsid w:val="00DD5F6C"/>
    <w:rsid w:val="00DE79CC"/>
    <w:rsid w:val="00E16DF9"/>
    <w:rsid w:val="00ED165B"/>
    <w:rsid w:val="00FF33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0DBB2"/>
  <w15:docId w15:val="{48C0A948-D2B4-41EB-9488-BC36237D4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CL"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AA6F6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AA6F64"/>
    <w:rPr>
      <w:color w:val="808080"/>
    </w:rPr>
  </w:style>
  <w:style w:type="table" w:styleId="Tablanormal5">
    <w:name w:val="Plain Table 5"/>
    <w:basedOn w:val="Tablanormal"/>
    <w:uiPriority w:val="45"/>
    <w:rsid w:val="009F61F1"/>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qFormat/>
    <w:rsid w:val="009F61F1"/>
    <w:pPr>
      <w:spacing w:line="240" w:lineRule="auto"/>
    </w:pPr>
  </w:style>
  <w:style w:type="paragraph" w:styleId="Prrafodelista">
    <w:name w:val="List Paragraph"/>
    <w:basedOn w:val="Normal"/>
    <w:uiPriority w:val="34"/>
    <w:qFormat/>
    <w:rsid w:val="007B4892"/>
    <w:pPr>
      <w:ind w:left="720"/>
      <w:contextualSpacing/>
    </w:pPr>
  </w:style>
  <w:style w:type="character" w:styleId="Hipervnculo">
    <w:name w:val="Hyperlink"/>
    <w:basedOn w:val="Fuentedeprrafopredeter"/>
    <w:uiPriority w:val="99"/>
    <w:unhideWhenUsed/>
    <w:rsid w:val="005F5BAE"/>
    <w:rPr>
      <w:color w:val="0000FF" w:themeColor="hyperlink"/>
      <w:u w:val="single"/>
    </w:rPr>
  </w:style>
  <w:style w:type="character" w:styleId="Mencinsinresolver">
    <w:name w:val="Unresolved Mention"/>
    <w:basedOn w:val="Fuentedeprrafopredeter"/>
    <w:uiPriority w:val="99"/>
    <w:semiHidden/>
    <w:unhideWhenUsed/>
    <w:rsid w:val="005F5BAE"/>
    <w:rPr>
      <w:color w:val="605E5C"/>
      <w:shd w:val="clear" w:color="auto" w:fill="E1DFDD"/>
    </w:rPr>
  </w:style>
  <w:style w:type="paragraph" w:styleId="Encabezado">
    <w:name w:val="header"/>
    <w:basedOn w:val="Normal"/>
    <w:link w:val="EncabezadoCar"/>
    <w:uiPriority w:val="99"/>
    <w:unhideWhenUsed/>
    <w:rsid w:val="00520AD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20ADC"/>
  </w:style>
  <w:style w:type="paragraph" w:styleId="Piedepgina">
    <w:name w:val="footer"/>
    <w:basedOn w:val="Normal"/>
    <w:link w:val="PiedepginaCar"/>
    <w:uiPriority w:val="99"/>
    <w:unhideWhenUsed/>
    <w:rsid w:val="00520AD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20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2148">
      <w:bodyDiv w:val="1"/>
      <w:marLeft w:val="0"/>
      <w:marRight w:val="0"/>
      <w:marTop w:val="0"/>
      <w:marBottom w:val="0"/>
      <w:divBdr>
        <w:top w:val="none" w:sz="0" w:space="0" w:color="auto"/>
        <w:left w:val="none" w:sz="0" w:space="0" w:color="auto"/>
        <w:bottom w:val="none" w:sz="0" w:space="0" w:color="auto"/>
        <w:right w:val="none" w:sz="0" w:space="0" w:color="auto"/>
      </w:divBdr>
      <w:divsChild>
        <w:div w:id="1153183495">
          <w:marLeft w:val="0"/>
          <w:marRight w:val="0"/>
          <w:marTop w:val="0"/>
          <w:marBottom w:val="0"/>
          <w:divBdr>
            <w:top w:val="none" w:sz="0" w:space="0" w:color="auto"/>
            <w:left w:val="none" w:sz="0" w:space="0" w:color="auto"/>
            <w:bottom w:val="none" w:sz="0" w:space="0" w:color="auto"/>
            <w:right w:val="none" w:sz="0" w:space="0" w:color="auto"/>
          </w:divBdr>
        </w:div>
        <w:div w:id="1163662725">
          <w:marLeft w:val="0"/>
          <w:marRight w:val="0"/>
          <w:marTop w:val="0"/>
          <w:marBottom w:val="0"/>
          <w:divBdr>
            <w:top w:val="none" w:sz="0" w:space="0" w:color="auto"/>
            <w:left w:val="none" w:sz="0" w:space="0" w:color="auto"/>
            <w:bottom w:val="none" w:sz="0" w:space="0" w:color="auto"/>
            <w:right w:val="none" w:sz="0" w:space="0" w:color="auto"/>
          </w:divBdr>
        </w:div>
        <w:div w:id="2014915469">
          <w:marLeft w:val="0"/>
          <w:marRight w:val="0"/>
          <w:marTop w:val="0"/>
          <w:marBottom w:val="0"/>
          <w:divBdr>
            <w:top w:val="none" w:sz="0" w:space="0" w:color="auto"/>
            <w:left w:val="none" w:sz="0" w:space="0" w:color="auto"/>
            <w:bottom w:val="none" w:sz="0" w:space="0" w:color="auto"/>
            <w:right w:val="none" w:sz="0" w:space="0" w:color="auto"/>
          </w:divBdr>
        </w:div>
      </w:divsChild>
    </w:div>
    <w:div w:id="1519152090">
      <w:bodyDiv w:val="1"/>
      <w:marLeft w:val="0"/>
      <w:marRight w:val="0"/>
      <w:marTop w:val="0"/>
      <w:marBottom w:val="0"/>
      <w:divBdr>
        <w:top w:val="none" w:sz="0" w:space="0" w:color="auto"/>
        <w:left w:val="none" w:sz="0" w:space="0" w:color="auto"/>
        <w:bottom w:val="none" w:sz="0" w:space="0" w:color="auto"/>
        <w:right w:val="none" w:sz="0" w:space="0" w:color="auto"/>
      </w:divBdr>
      <w:divsChild>
        <w:div w:id="305473748">
          <w:marLeft w:val="0"/>
          <w:marRight w:val="0"/>
          <w:marTop w:val="0"/>
          <w:marBottom w:val="0"/>
          <w:divBdr>
            <w:top w:val="none" w:sz="0" w:space="0" w:color="auto"/>
            <w:left w:val="none" w:sz="0" w:space="0" w:color="auto"/>
            <w:bottom w:val="none" w:sz="0" w:space="0" w:color="auto"/>
            <w:right w:val="none" w:sz="0" w:space="0" w:color="auto"/>
          </w:divBdr>
        </w:div>
        <w:div w:id="1096100067">
          <w:marLeft w:val="0"/>
          <w:marRight w:val="0"/>
          <w:marTop w:val="0"/>
          <w:marBottom w:val="0"/>
          <w:divBdr>
            <w:top w:val="none" w:sz="0" w:space="0" w:color="auto"/>
            <w:left w:val="none" w:sz="0" w:space="0" w:color="auto"/>
            <w:bottom w:val="none" w:sz="0" w:space="0" w:color="auto"/>
            <w:right w:val="none" w:sz="0" w:space="0" w:color="auto"/>
          </w:divBdr>
        </w:div>
        <w:div w:id="14781801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B6F62-0277-4847-9D71-2F3881038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696</Words>
  <Characters>3833</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Mella</dc:creator>
  <cp:keywords/>
  <dc:description/>
  <cp:lastModifiedBy>Rodrigo Isaac Mella Contreras</cp:lastModifiedBy>
  <cp:revision>2</cp:revision>
  <cp:lastPrinted>2022-08-24T21:13:00Z</cp:lastPrinted>
  <dcterms:created xsi:type="dcterms:W3CDTF">2022-11-07T06:35:00Z</dcterms:created>
  <dcterms:modified xsi:type="dcterms:W3CDTF">2022-11-07T06:35:00Z</dcterms:modified>
</cp:coreProperties>
</file>