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D70" w14:textId="120D429A" w:rsidR="00D17C77" w:rsidRPr="00131B2C" w:rsidRDefault="00C569B4" w:rsidP="00D17C77">
      <w:pPr>
        <w:pStyle w:val="Ttulo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¿Qué es la G</w:t>
      </w:r>
      <w:bookmarkStart w:id="0" w:name="_Hlk117552874"/>
      <w:bookmarkEnd w:id="0"/>
      <w:r>
        <w:rPr>
          <w:rFonts w:ascii="Arial" w:eastAsia="Arial" w:hAnsi="Arial" w:cs="Arial"/>
          <w:b/>
          <w:bCs/>
          <w:sz w:val="28"/>
          <w:szCs w:val="28"/>
        </w:rPr>
        <w:t>eometría?</w:t>
      </w:r>
    </w:p>
    <w:p w14:paraId="65FA8011" w14:textId="4ED0AEAD" w:rsidR="00D17C77" w:rsidRPr="0092735D" w:rsidRDefault="00D17C77" w:rsidP="00EB133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17EC8F2" w14:textId="77777777" w:rsidR="00EB1339" w:rsidRPr="006D114B" w:rsidRDefault="00EB1339" w:rsidP="006D114B">
      <w:pPr>
        <w:rPr>
          <w:rFonts w:ascii="Arial" w:hAnsi="Arial" w:cs="Arial"/>
          <w:sz w:val="24"/>
          <w:szCs w:val="24"/>
        </w:rPr>
        <w:sectPr w:rsidR="00EB1339" w:rsidRPr="006D114B" w:rsidSect="006D114B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03712BE" w14:textId="77777777" w:rsidR="001A7992" w:rsidRDefault="00C569B4" w:rsidP="00C569B4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>Como el titulo lo sugiere, antes de siquiera pensar en</w:t>
      </w:r>
      <w:r w:rsidR="001A7992">
        <w:rPr>
          <w:rFonts w:ascii="Garamond" w:eastAsiaTheme="minorEastAsia" w:hAnsi="Garamond" w:cs="Arial"/>
          <w:sz w:val="28"/>
          <w:szCs w:val="28"/>
          <w:lang w:val="es-ES"/>
        </w:rPr>
        <w:t xml:space="preserve"> aprender Geometría, o querer aprender cualquier cosa durante nuestra vida, es importante saber que es ese algo que queremos aprender, y que es lo necesario conocer previamente para comprender de manera optima aquello que deseamos saber.</w:t>
      </w:r>
    </w:p>
    <w:p w14:paraId="2ECF38CF" w14:textId="7B424B04" w:rsidR="004D2F67" w:rsidRDefault="001A7992" w:rsidP="00C569B4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>Es por esto por lo que muchas veces se dice la frase “Olvida todo lo que sabes sobre …”, debido a que si se tiene una mala o incompleta definición de un concepto es imposible aprenderlo de la forma que debe ser aprendida.</w:t>
      </w:r>
    </w:p>
    <w:p w14:paraId="743E6F1D" w14:textId="35B5A26C" w:rsidR="001A7992" w:rsidRDefault="001A7992" w:rsidP="00C569B4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>Debido a esto es que se inicia el curso con esta pregunta, “</w:t>
      </w:r>
      <w:r w:rsidR="00C35268">
        <w:rPr>
          <w:rFonts w:ascii="Garamond" w:eastAsiaTheme="minorEastAsia" w:hAnsi="Garamond" w:cs="Arial"/>
          <w:sz w:val="28"/>
          <w:szCs w:val="28"/>
          <w:lang w:val="es-ES"/>
        </w:rPr>
        <w:t>¿</w:t>
      </w:r>
      <w:r>
        <w:rPr>
          <w:rFonts w:ascii="Garamond" w:eastAsiaTheme="minorEastAsia" w:hAnsi="Garamond" w:cs="Arial"/>
          <w:sz w:val="28"/>
          <w:szCs w:val="28"/>
          <w:lang w:val="es-ES"/>
        </w:rPr>
        <w:t>Qué es la geometría</w:t>
      </w:r>
      <w:r w:rsidR="00C35268">
        <w:rPr>
          <w:rFonts w:ascii="Garamond" w:eastAsiaTheme="minorEastAsia" w:hAnsi="Garamond" w:cs="Arial"/>
          <w:sz w:val="28"/>
          <w:szCs w:val="28"/>
          <w:lang w:val="es-ES"/>
        </w:rPr>
        <w:t>?</w:t>
      </w:r>
      <w:r>
        <w:rPr>
          <w:rFonts w:ascii="Garamond" w:eastAsiaTheme="minorEastAsia" w:hAnsi="Garamond" w:cs="Arial"/>
          <w:sz w:val="28"/>
          <w:szCs w:val="28"/>
          <w:lang w:val="es-ES"/>
        </w:rPr>
        <w:t>”</w:t>
      </w:r>
      <w:r w:rsidR="00A94DD2">
        <w:rPr>
          <w:rFonts w:ascii="Garamond" w:eastAsiaTheme="minorEastAsia" w:hAnsi="Garamond" w:cs="Arial"/>
          <w:sz w:val="28"/>
          <w:szCs w:val="28"/>
          <w:lang w:val="es-ES"/>
        </w:rPr>
        <w:t>.</w:t>
      </w:r>
    </w:p>
    <w:p w14:paraId="1424DC7C" w14:textId="65F90FB4" w:rsidR="00A94DD2" w:rsidRDefault="00A94DD2" w:rsidP="00C569B4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La Geometría, puede definirse como la rama de la matemática encargada del estudio de líneas, planos, ángulos, formas (entiéndase formas como las figuras o cuerpos </w:t>
      </w:r>
      <w:r w:rsidR="008E0041">
        <w:rPr>
          <w:rFonts w:ascii="Garamond" w:eastAsiaTheme="minorEastAsia" w:hAnsi="Garamond" w:cs="Arial"/>
          <w:sz w:val="28"/>
          <w:szCs w:val="28"/>
          <w:lang w:val="es-ES"/>
        </w:rPr>
        <w:t>geométricos) y las relaciones entre todos estos conceptos.</w:t>
      </w:r>
    </w:p>
    <w:p w14:paraId="1EDC50F2" w14:textId="6E446EA5" w:rsidR="008E0041" w:rsidRDefault="008E0041" w:rsidP="00C569B4">
      <w:pPr>
        <w:pStyle w:val="Prrafodelista"/>
        <w:ind w:left="78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>Pero, esto nos lleva a tener que definir, nuevamente, los</w:t>
      </w:r>
      <w:r w:rsidR="0059064E">
        <w:rPr>
          <w:rFonts w:ascii="Garamond" w:eastAsiaTheme="minorEastAsia" w:hAnsi="Garamond" w:cs="Arial"/>
          <w:sz w:val="28"/>
          <w:szCs w:val="28"/>
          <w:lang w:val="es-ES"/>
        </w:rPr>
        <w:t xml:space="preserve"> conceptos aquí planteados:</w:t>
      </w:r>
    </w:p>
    <w:p w14:paraId="52558FD9" w14:textId="4E87FB97" w:rsidR="0059064E" w:rsidRDefault="0059064E" w:rsidP="0059064E">
      <w:pPr>
        <w:pStyle w:val="Prrafodelista"/>
        <w:numPr>
          <w:ilvl w:val="0"/>
          <w:numId w:val="29"/>
        </w:numPr>
        <w:rPr>
          <w:rFonts w:ascii="Garamond" w:eastAsiaTheme="minorEastAsia" w:hAnsi="Garamond" w:cs="Arial"/>
          <w:sz w:val="28"/>
          <w:szCs w:val="28"/>
          <w:lang w:val="es-ES"/>
        </w:rPr>
      </w:pPr>
      <w:r w:rsidRPr="0059064E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L</w:t>
      </w:r>
      <w:r w:rsidRPr="0059064E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íneas</w:t>
      </w:r>
      <w:r w:rsidRPr="0059064E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:</w:t>
      </w:r>
      <w:r w:rsidRPr="0059064E">
        <w:rPr>
          <w:rFonts w:ascii="Garamond" w:eastAsiaTheme="minorEastAsia" w:hAnsi="Garamond" w:cs="Arial"/>
          <w:b/>
          <w:bCs/>
          <w:sz w:val="28"/>
          <w:szCs w:val="28"/>
          <w:lang w:val="es-ES"/>
        </w:rPr>
        <w:t xml:space="preserve"> </w:t>
      </w:r>
      <w:r>
        <w:rPr>
          <w:rFonts w:ascii="Garamond" w:eastAsiaTheme="minorEastAsia" w:hAnsi="Garamond" w:cs="Arial"/>
          <w:sz w:val="28"/>
          <w:szCs w:val="28"/>
          <w:lang w:val="es-ES"/>
        </w:rPr>
        <w:t>S</w:t>
      </w:r>
      <w:r w:rsidRPr="0059064E">
        <w:rPr>
          <w:rFonts w:ascii="Garamond" w:eastAsiaTheme="minorEastAsia" w:hAnsi="Garamond" w:cs="Arial"/>
          <w:sz w:val="28"/>
          <w:szCs w:val="28"/>
          <w:lang w:val="es-ES"/>
        </w:rPr>
        <w:t>ucesión continua de puntos, muy unidos, y que se extienden de manera indefinida formando un trazado en un mismo plano</w:t>
      </w:r>
      <w:r>
        <w:rPr>
          <w:rFonts w:ascii="Garamond" w:eastAsiaTheme="minorEastAsia" w:hAnsi="Garamond" w:cs="Arial"/>
          <w:sz w:val="28"/>
          <w:szCs w:val="28"/>
          <w:lang w:val="es-ES"/>
        </w:rPr>
        <w:t>.</w:t>
      </w:r>
    </w:p>
    <w:p w14:paraId="51CBA905" w14:textId="65245DF9" w:rsidR="0059064E" w:rsidRPr="0059064E" w:rsidRDefault="0059064E" w:rsidP="0059064E">
      <w:pPr>
        <w:pStyle w:val="Prrafodelista"/>
        <w:numPr>
          <w:ilvl w:val="0"/>
          <w:numId w:val="29"/>
        </w:numP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P</w:t>
      </w:r>
      <w:r w:rsidRPr="0059064E"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lanos</w:t>
      </w: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:</w:t>
      </w: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 S</w:t>
      </w:r>
      <w:r w:rsidRPr="0059064E">
        <w:rPr>
          <w:rFonts w:ascii="Garamond" w:eastAsiaTheme="minorEastAsia" w:hAnsi="Garamond" w:cs="Arial"/>
          <w:sz w:val="28"/>
          <w:szCs w:val="28"/>
          <w:lang w:val="es-ES"/>
        </w:rPr>
        <w:t>uperficie donde se pueden trazar puntos y rectas. Tiene dos dimensiones (longitud y anchura).</w:t>
      </w:r>
    </w:p>
    <w:p w14:paraId="3F360A13" w14:textId="19A9454C" w:rsidR="0059064E" w:rsidRPr="0059064E" w:rsidRDefault="0059064E" w:rsidP="0059064E">
      <w:pPr>
        <w:pStyle w:val="Prrafodelista"/>
        <w:numPr>
          <w:ilvl w:val="0"/>
          <w:numId w:val="29"/>
        </w:numP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Ángulo:</w:t>
      </w: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 R</w:t>
      </w:r>
      <w:r w:rsidRPr="0059064E">
        <w:rPr>
          <w:rFonts w:ascii="Garamond" w:eastAsiaTheme="minorEastAsia" w:hAnsi="Garamond" w:cs="Arial"/>
          <w:sz w:val="28"/>
          <w:szCs w:val="28"/>
          <w:lang w:val="es-ES"/>
        </w:rPr>
        <w:t>egión del plano comprendida entre dos semirrectas con origen común. A las semirrectas se las llama lados del ángulo. El origen común es el vértice.</w:t>
      </w:r>
    </w:p>
    <w:p w14:paraId="0DD43CB2" w14:textId="23591628" w:rsidR="0059064E" w:rsidRPr="0059064E" w:rsidRDefault="0059064E" w:rsidP="0059064E">
      <w:pPr>
        <w:pStyle w:val="Prrafodelista"/>
        <w:numPr>
          <w:ilvl w:val="0"/>
          <w:numId w:val="29"/>
        </w:numP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  <w:r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  <w:t>Formas:</w:t>
      </w:r>
      <w:r>
        <w:rPr>
          <w:rFonts w:ascii="Garamond" w:eastAsiaTheme="minorEastAsia" w:hAnsi="Garamond" w:cs="Arial"/>
          <w:sz w:val="28"/>
          <w:szCs w:val="28"/>
          <w:lang w:val="es-ES"/>
        </w:rPr>
        <w:t xml:space="preserve"> R</w:t>
      </w:r>
      <w:r w:rsidRPr="0059064E">
        <w:rPr>
          <w:rFonts w:ascii="Garamond" w:eastAsiaTheme="minorEastAsia" w:hAnsi="Garamond" w:cs="Arial"/>
          <w:sz w:val="28"/>
          <w:szCs w:val="28"/>
          <w:lang w:val="es-ES"/>
        </w:rPr>
        <w:t>epresentación visual y funcional de un conjunto no vacío y cerrado de puntos en un plano geométrico. Es decir, figuras que delimitan superficies planas a través de un conjunto de líneas (lados) que unen sus puntos de un modo específico.</w:t>
      </w:r>
    </w:p>
    <w:p w14:paraId="2BB3B88D" w14:textId="28BBBFA8" w:rsidR="0059064E" w:rsidRDefault="0059064E" w:rsidP="0059064E">
      <w:pPr>
        <w:pStyle w:val="Prrafodelista"/>
        <w:ind w:left="1506"/>
        <w:rPr>
          <w:rFonts w:ascii="Garamond" w:eastAsiaTheme="minorEastAsia" w:hAnsi="Garamond" w:cs="Arial"/>
          <w:b/>
          <w:bCs/>
          <w:sz w:val="28"/>
          <w:szCs w:val="28"/>
          <w:u w:val="single"/>
          <w:lang w:val="es-ES"/>
        </w:rPr>
      </w:pPr>
    </w:p>
    <w:p w14:paraId="45B45FFB" w14:textId="79F30EE3" w:rsidR="0059064E" w:rsidRPr="0059064E" w:rsidRDefault="0059064E" w:rsidP="0059064E">
      <w:pPr>
        <w:pStyle w:val="Prrafodelista"/>
        <w:ind w:left="1506"/>
        <w:rPr>
          <w:rFonts w:ascii="Garamond" w:eastAsiaTheme="minorEastAsia" w:hAnsi="Garamond" w:cs="Arial"/>
          <w:sz w:val="28"/>
          <w:szCs w:val="28"/>
          <w:lang w:val="es-ES"/>
        </w:rPr>
      </w:pPr>
      <w:r>
        <w:rPr>
          <w:rFonts w:ascii="Garamond" w:eastAsiaTheme="minorEastAsia" w:hAnsi="Garamond" w:cs="Arial"/>
          <w:sz w:val="28"/>
          <w:szCs w:val="28"/>
          <w:lang w:val="es-ES"/>
        </w:rPr>
        <w:t>Si bien es cierto, de estas nuevas definiciones se podrían seguir obteniendo más definiciones de conceptos que van apareciendo, debido a que nos encontramos en cursos de enseñanza media, es consideraran como conceptos arbitrarios que todo alumno de este nivel educacional debería conocer.</w:t>
      </w:r>
    </w:p>
    <w:sectPr w:rsidR="0059064E" w:rsidRPr="0059064E" w:rsidSect="00140EF4">
      <w:type w:val="continuous"/>
      <w:pgSz w:w="12240" w:h="15840"/>
      <w:pgMar w:top="1418" w:right="90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E3E" w14:textId="77777777" w:rsidR="00767DB5" w:rsidRDefault="00767DB5" w:rsidP="00131B2C">
      <w:pPr>
        <w:spacing w:after="0" w:line="240" w:lineRule="auto"/>
      </w:pPr>
      <w:r>
        <w:separator/>
      </w:r>
    </w:p>
  </w:endnote>
  <w:endnote w:type="continuationSeparator" w:id="0">
    <w:p w14:paraId="0114AC08" w14:textId="77777777" w:rsidR="00767DB5" w:rsidRDefault="00767DB5" w:rsidP="001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0163" w14:textId="77777777" w:rsidR="00767DB5" w:rsidRDefault="00767DB5" w:rsidP="00131B2C">
      <w:pPr>
        <w:spacing w:after="0" w:line="240" w:lineRule="auto"/>
      </w:pPr>
      <w:r>
        <w:separator/>
      </w:r>
    </w:p>
  </w:footnote>
  <w:footnote w:type="continuationSeparator" w:id="0">
    <w:p w14:paraId="2D9A7644" w14:textId="77777777" w:rsidR="00767DB5" w:rsidRDefault="00767DB5" w:rsidP="001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0" w:rightFromText="180" w:vertAnchor="page" w:horzAnchor="margin" w:tblpXSpec="center" w:tblpY="256"/>
      <w:tblW w:w="105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0"/>
    </w:tblGrid>
    <w:tr w:rsidR="00131B2C" w14:paraId="32117B93" w14:textId="77777777" w:rsidTr="00195F8A">
      <w:trPr>
        <w:trHeight w:val="1392"/>
      </w:trPr>
      <w:tc>
        <w:tcPr>
          <w:tcW w:w="10570" w:type="dxa"/>
        </w:tcPr>
        <w:p w14:paraId="228DB97B" w14:textId="5564B9EC" w:rsidR="00131B2C" w:rsidRDefault="00131B2C" w:rsidP="007D074A">
          <w:pPr>
            <w:pStyle w:val="Ttulo1"/>
            <w:tabs>
              <w:tab w:val="left" w:pos="2835"/>
            </w:tabs>
            <w:outlineLvl w:val="0"/>
            <w:rPr>
              <w:b/>
              <w:bCs/>
              <w:sz w:val="34"/>
              <w:szCs w:val="3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844365" wp14:editId="61F02933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112395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234" y="21060"/>
                    <wp:lineTo x="21234" y="0"/>
                    <wp:lineTo x="0" y="0"/>
                  </wp:wrapPolygon>
                </wp:wrapThrough>
                <wp:docPr id="4" name="Imagen 4" descr="Tipografía Oficial | normasgraficas.udec.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ipografía Oficial | normasgraficas.udec.c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266"/>
                        <a:stretch/>
                      </pic:blipFill>
                      <pic:spPr bwMode="auto">
                        <a:xfrm>
                          <a:off x="0" y="0"/>
                          <a:ext cx="11239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0FDD21" w14:textId="77777777" w:rsidR="00131B2C" w:rsidRPr="00131B2C" w:rsidRDefault="00131B2C" w:rsidP="00131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A5D"/>
    <w:multiLevelType w:val="hybridMultilevel"/>
    <w:tmpl w:val="301E71A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37690D"/>
    <w:multiLevelType w:val="hybridMultilevel"/>
    <w:tmpl w:val="1BEA3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C2C"/>
    <w:multiLevelType w:val="hybridMultilevel"/>
    <w:tmpl w:val="F2D6B47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04A35"/>
    <w:multiLevelType w:val="hybridMultilevel"/>
    <w:tmpl w:val="4D008880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2764137"/>
    <w:multiLevelType w:val="hybridMultilevel"/>
    <w:tmpl w:val="33FCDCB2"/>
    <w:lvl w:ilvl="0" w:tplc="340A0017">
      <w:start w:val="1"/>
      <w:numFmt w:val="lowerLetter"/>
      <w:lvlText w:val="%1)"/>
      <w:lvlJc w:val="left"/>
      <w:pPr>
        <w:ind w:left="2868" w:hanging="360"/>
      </w:pPr>
    </w:lvl>
    <w:lvl w:ilvl="1" w:tplc="340A0019" w:tentative="1">
      <w:start w:val="1"/>
      <w:numFmt w:val="lowerLetter"/>
      <w:lvlText w:val="%2."/>
      <w:lvlJc w:val="left"/>
      <w:pPr>
        <w:ind w:left="3588" w:hanging="360"/>
      </w:pPr>
    </w:lvl>
    <w:lvl w:ilvl="2" w:tplc="340A001B" w:tentative="1">
      <w:start w:val="1"/>
      <w:numFmt w:val="lowerRoman"/>
      <w:lvlText w:val="%3."/>
      <w:lvlJc w:val="right"/>
      <w:pPr>
        <w:ind w:left="4308" w:hanging="180"/>
      </w:pPr>
    </w:lvl>
    <w:lvl w:ilvl="3" w:tplc="340A000F" w:tentative="1">
      <w:start w:val="1"/>
      <w:numFmt w:val="decimal"/>
      <w:lvlText w:val="%4."/>
      <w:lvlJc w:val="left"/>
      <w:pPr>
        <w:ind w:left="5028" w:hanging="360"/>
      </w:pPr>
    </w:lvl>
    <w:lvl w:ilvl="4" w:tplc="340A0019" w:tentative="1">
      <w:start w:val="1"/>
      <w:numFmt w:val="lowerLetter"/>
      <w:lvlText w:val="%5."/>
      <w:lvlJc w:val="left"/>
      <w:pPr>
        <w:ind w:left="5748" w:hanging="360"/>
      </w:pPr>
    </w:lvl>
    <w:lvl w:ilvl="5" w:tplc="340A001B" w:tentative="1">
      <w:start w:val="1"/>
      <w:numFmt w:val="lowerRoman"/>
      <w:lvlText w:val="%6."/>
      <w:lvlJc w:val="right"/>
      <w:pPr>
        <w:ind w:left="6468" w:hanging="180"/>
      </w:pPr>
    </w:lvl>
    <w:lvl w:ilvl="6" w:tplc="340A000F" w:tentative="1">
      <w:start w:val="1"/>
      <w:numFmt w:val="decimal"/>
      <w:lvlText w:val="%7."/>
      <w:lvlJc w:val="left"/>
      <w:pPr>
        <w:ind w:left="7188" w:hanging="360"/>
      </w:pPr>
    </w:lvl>
    <w:lvl w:ilvl="7" w:tplc="340A0019" w:tentative="1">
      <w:start w:val="1"/>
      <w:numFmt w:val="lowerLetter"/>
      <w:lvlText w:val="%8."/>
      <w:lvlJc w:val="left"/>
      <w:pPr>
        <w:ind w:left="7908" w:hanging="360"/>
      </w:pPr>
    </w:lvl>
    <w:lvl w:ilvl="8" w:tplc="34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2874DEE"/>
    <w:multiLevelType w:val="hybridMultilevel"/>
    <w:tmpl w:val="EDF44C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F178EC"/>
    <w:multiLevelType w:val="hybridMultilevel"/>
    <w:tmpl w:val="A9C439E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0201E0"/>
    <w:multiLevelType w:val="hybridMultilevel"/>
    <w:tmpl w:val="4FF6E080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39A663D6"/>
    <w:multiLevelType w:val="hybridMultilevel"/>
    <w:tmpl w:val="6FA2F904"/>
    <w:lvl w:ilvl="0" w:tplc="3162CB5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8"/>
        <w:szCs w:val="28"/>
      </w:r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6714FF"/>
    <w:multiLevelType w:val="hybridMultilevel"/>
    <w:tmpl w:val="6B6A4AB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8219ED"/>
    <w:multiLevelType w:val="hybridMultilevel"/>
    <w:tmpl w:val="96EA17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F7"/>
    <w:multiLevelType w:val="hybridMultilevel"/>
    <w:tmpl w:val="7B82B96C"/>
    <w:lvl w:ilvl="0" w:tplc="340A001B">
      <w:start w:val="1"/>
      <w:numFmt w:val="lowerRoman"/>
      <w:lvlText w:val="%1."/>
      <w:lvlJc w:val="righ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E980BF3"/>
    <w:multiLevelType w:val="hybridMultilevel"/>
    <w:tmpl w:val="54F6D34E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46F27BC4"/>
    <w:multiLevelType w:val="hybridMultilevel"/>
    <w:tmpl w:val="A7AE27D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A6A7DB6"/>
    <w:multiLevelType w:val="hybridMultilevel"/>
    <w:tmpl w:val="FAE01416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DBF5231"/>
    <w:multiLevelType w:val="hybridMultilevel"/>
    <w:tmpl w:val="BB289708"/>
    <w:lvl w:ilvl="0" w:tplc="340A0017">
      <w:start w:val="1"/>
      <w:numFmt w:val="lowerLetter"/>
      <w:lvlText w:val="%1)"/>
      <w:lvlJc w:val="left"/>
      <w:pPr>
        <w:ind w:left="2856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F537896"/>
    <w:multiLevelType w:val="hybridMultilevel"/>
    <w:tmpl w:val="20886304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F91969"/>
    <w:multiLevelType w:val="hybridMultilevel"/>
    <w:tmpl w:val="25FA3A9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>
      <w:start w:val="1"/>
      <w:numFmt w:val="decimal"/>
      <w:lvlText w:val="%4."/>
      <w:lvlJc w:val="left"/>
      <w:pPr>
        <w:ind w:left="3588" w:hanging="360"/>
      </w:pPr>
    </w:lvl>
    <w:lvl w:ilvl="4" w:tplc="340A0019">
      <w:start w:val="1"/>
      <w:numFmt w:val="lowerLetter"/>
      <w:lvlText w:val="%5."/>
      <w:lvlJc w:val="left"/>
      <w:pPr>
        <w:ind w:left="4308" w:hanging="360"/>
      </w:pPr>
    </w:lvl>
    <w:lvl w:ilvl="5" w:tplc="340A001B">
      <w:start w:val="1"/>
      <w:numFmt w:val="lowerRoman"/>
      <w:lvlText w:val="%6."/>
      <w:lvlJc w:val="right"/>
      <w:pPr>
        <w:ind w:left="5028" w:hanging="180"/>
      </w:pPr>
    </w:lvl>
    <w:lvl w:ilvl="6" w:tplc="340A000F">
      <w:start w:val="1"/>
      <w:numFmt w:val="decimal"/>
      <w:lvlText w:val="%7."/>
      <w:lvlJc w:val="left"/>
      <w:pPr>
        <w:ind w:left="5748" w:hanging="360"/>
      </w:pPr>
    </w:lvl>
    <w:lvl w:ilvl="7" w:tplc="340A0019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2A7A4E"/>
    <w:multiLevelType w:val="hybridMultilevel"/>
    <w:tmpl w:val="CF52FCAA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7">
      <w:start w:val="1"/>
      <w:numFmt w:val="lowerLetter"/>
      <w:lvlText w:val="%2)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AD43320"/>
    <w:multiLevelType w:val="hybridMultilevel"/>
    <w:tmpl w:val="4C4C5750"/>
    <w:lvl w:ilvl="0" w:tplc="3152735A">
      <w:start w:val="1"/>
      <w:numFmt w:val="lowerLetter"/>
      <w:lvlText w:val="%1)"/>
      <w:lvlJc w:val="left"/>
      <w:pPr>
        <w:ind w:left="2856" w:hanging="360"/>
      </w:pPr>
      <w:rPr>
        <w:rFonts w:ascii="Arial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2868" w:hanging="360"/>
      </w:pPr>
    </w:lvl>
    <w:lvl w:ilvl="2" w:tplc="340A001B">
      <w:start w:val="1"/>
      <w:numFmt w:val="lowerRoman"/>
      <w:lvlText w:val="%3."/>
      <w:lvlJc w:val="right"/>
      <w:pPr>
        <w:ind w:left="3588" w:hanging="180"/>
      </w:pPr>
    </w:lvl>
    <w:lvl w:ilvl="3" w:tplc="340A000F">
      <w:start w:val="1"/>
      <w:numFmt w:val="decimal"/>
      <w:lvlText w:val="%4."/>
      <w:lvlJc w:val="left"/>
      <w:pPr>
        <w:ind w:left="4308" w:hanging="360"/>
      </w:pPr>
    </w:lvl>
    <w:lvl w:ilvl="4" w:tplc="340A0019">
      <w:start w:val="1"/>
      <w:numFmt w:val="lowerLetter"/>
      <w:lvlText w:val="%5."/>
      <w:lvlJc w:val="left"/>
      <w:pPr>
        <w:ind w:left="5028" w:hanging="360"/>
      </w:pPr>
    </w:lvl>
    <w:lvl w:ilvl="5" w:tplc="340A001B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B726F20"/>
    <w:multiLevelType w:val="hybridMultilevel"/>
    <w:tmpl w:val="C4D0EEC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FAD4AED"/>
    <w:multiLevelType w:val="hybridMultilevel"/>
    <w:tmpl w:val="5210C80C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1AD0091"/>
    <w:multiLevelType w:val="hybridMultilevel"/>
    <w:tmpl w:val="3D0A0CD6"/>
    <w:lvl w:ilvl="0" w:tplc="CF28ADD4">
      <w:start w:val="1"/>
      <w:numFmt w:val="upperRoman"/>
      <w:lvlText w:val="%1."/>
      <w:lvlJc w:val="right"/>
      <w:pPr>
        <w:ind w:left="150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3853EF7"/>
    <w:multiLevelType w:val="hybridMultilevel"/>
    <w:tmpl w:val="798C7912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D04333"/>
    <w:multiLevelType w:val="hybridMultilevel"/>
    <w:tmpl w:val="8D9E7A02"/>
    <w:lvl w:ilvl="0" w:tplc="340A0017">
      <w:start w:val="1"/>
      <w:numFmt w:val="lowerLetter"/>
      <w:lvlText w:val="%1)"/>
      <w:lvlJc w:val="left"/>
      <w:pPr>
        <w:ind w:left="2148" w:hanging="360"/>
      </w:pPr>
    </w:lvl>
    <w:lvl w:ilvl="1" w:tplc="340A0019" w:tentative="1">
      <w:start w:val="1"/>
      <w:numFmt w:val="lowerLetter"/>
      <w:lvlText w:val="%2."/>
      <w:lvlJc w:val="left"/>
      <w:pPr>
        <w:ind w:left="2868" w:hanging="360"/>
      </w:pPr>
    </w:lvl>
    <w:lvl w:ilvl="2" w:tplc="340A001B" w:tentative="1">
      <w:start w:val="1"/>
      <w:numFmt w:val="lowerRoman"/>
      <w:lvlText w:val="%3."/>
      <w:lvlJc w:val="right"/>
      <w:pPr>
        <w:ind w:left="3588" w:hanging="180"/>
      </w:pPr>
    </w:lvl>
    <w:lvl w:ilvl="3" w:tplc="340A000F" w:tentative="1">
      <w:start w:val="1"/>
      <w:numFmt w:val="decimal"/>
      <w:lvlText w:val="%4."/>
      <w:lvlJc w:val="left"/>
      <w:pPr>
        <w:ind w:left="4308" w:hanging="360"/>
      </w:pPr>
    </w:lvl>
    <w:lvl w:ilvl="4" w:tplc="340A0019" w:tentative="1">
      <w:start w:val="1"/>
      <w:numFmt w:val="lowerLetter"/>
      <w:lvlText w:val="%5."/>
      <w:lvlJc w:val="left"/>
      <w:pPr>
        <w:ind w:left="5028" w:hanging="360"/>
      </w:pPr>
    </w:lvl>
    <w:lvl w:ilvl="5" w:tplc="340A001B" w:tentative="1">
      <w:start w:val="1"/>
      <w:numFmt w:val="lowerRoman"/>
      <w:lvlText w:val="%6."/>
      <w:lvlJc w:val="right"/>
      <w:pPr>
        <w:ind w:left="5748" w:hanging="180"/>
      </w:pPr>
    </w:lvl>
    <w:lvl w:ilvl="6" w:tplc="340A000F" w:tentative="1">
      <w:start w:val="1"/>
      <w:numFmt w:val="decimal"/>
      <w:lvlText w:val="%7."/>
      <w:lvlJc w:val="left"/>
      <w:pPr>
        <w:ind w:left="6468" w:hanging="360"/>
      </w:pPr>
    </w:lvl>
    <w:lvl w:ilvl="7" w:tplc="340A0019" w:tentative="1">
      <w:start w:val="1"/>
      <w:numFmt w:val="lowerLetter"/>
      <w:lvlText w:val="%8."/>
      <w:lvlJc w:val="left"/>
      <w:pPr>
        <w:ind w:left="7188" w:hanging="360"/>
      </w:pPr>
    </w:lvl>
    <w:lvl w:ilvl="8" w:tplc="3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DBD4262"/>
    <w:multiLevelType w:val="hybridMultilevel"/>
    <w:tmpl w:val="C57A58B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09D07C8"/>
    <w:multiLevelType w:val="hybridMultilevel"/>
    <w:tmpl w:val="0776964C"/>
    <w:lvl w:ilvl="0" w:tplc="74705FB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190AD6"/>
    <w:multiLevelType w:val="hybridMultilevel"/>
    <w:tmpl w:val="DFE25C30"/>
    <w:lvl w:ilvl="0" w:tplc="340A0017">
      <w:start w:val="1"/>
      <w:numFmt w:val="lowerLetter"/>
      <w:lvlText w:val="%1)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6BA0FE9"/>
    <w:multiLevelType w:val="hybridMultilevel"/>
    <w:tmpl w:val="76981A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51764">
    <w:abstractNumId w:val="8"/>
  </w:num>
  <w:num w:numId="2" w16cid:durableId="197014766">
    <w:abstractNumId w:val="18"/>
  </w:num>
  <w:num w:numId="3" w16cid:durableId="330375074">
    <w:abstractNumId w:val="16"/>
  </w:num>
  <w:num w:numId="4" w16cid:durableId="1476488017">
    <w:abstractNumId w:val="21"/>
  </w:num>
  <w:num w:numId="5" w16cid:durableId="1458528203">
    <w:abstractNumId w:val="9"/>
  </w:num>
  <w:num w:numId="6" w16cid:durableId="386683511">
    <w:abstractNumId w:val="27"/>
  </w:num>
  <w:num w:numId="7" w16cid:durableId="1803114088">
    <w:abstractNumId w:val="2"/>
  </w:num>
  <w:num w:numId="8" w16cid:durableId="1869218927">
    <w:abstractNumId w:val="6"/>
  </w:num>
  <w:num w:numId="9" w16cid:durableId="1819222806">
    <w:abstractNumId w:val="13"/>
  </w:num>
  <w:num w:numId="10" w16cid:durableId="1525752062">
    <w:abstractNumId w:val="25"/>
  </w:num>
  <w:num w:numId="11" w16cid:durableId="185096172">
    <w:abstractNumId w:val="14"/>
  </w:num>
  <w:num w:numId="12" w16cid:durableId="1290892973">
    <w:abstractNumId w:val="5"/>
  </w:num>
  <w:num w:numId="13" w16cid:durableId="1770196644">
    <w:abstractNumId w:val="23"/>
  </w:num>
  <w:num w:numId="14" w16cid:durableId="515533646">
    <w:abstractNumId w:val="17"/>
  </w:num>
  <w:num w:numId="15" w16cid:durableId="1166477443">
    <w:abstractNumId w:val="12"/>
  </w:num>
  <w:num w:numId="16" w16cid:durableId="723599434">
    <w:abstractNumId w:val="10"/>
  </w:num>
  <w:num w:numId="17" w16cid:durableId="306790218">
    <w:abstractNumId w:val="15"/>
  </w:num>
  <w:num w:numId="18" w16cid:durableId="861631370">
    <w:abstractNumId w:val="7"/>
  </w:num>
  <w:num w:numId="19" w16cid:durableId="621805996">
    <w:abstractNumId w:val="19"/>
  </w:num>
  <w:num w:numId="20" w16cid:durableId="810290395">
    <w:abstractNumId w:val="28"/>
  </w:num>
  <w:num w:numId="21" w16cid:durableId="1082338538">
    <w:abstractNumId w:val="1"/>
  </w:num>
  <w:num w:numId="22" w16cid:durableId="1792436811">
    <w:abstractNumId w:val="0"/>
  </w:num>
  <w:num w:numId="23" w16cid:durableId="36122669">
    <w:abstractNumId w:val="24"/>
  </w:num>
  <w:num w:numId="24" w16cid:durableId="1143044518">
    <w:abstractNumId w:val="3"/>
  </w:num>
  <w:num w:numId="25" w16cid:durableId="1469054980">
    <w:abstractNumId w:val="11"/>
  </w:num>
  <w:num w:numId="26" w16cid:durableId="581763495">
    <w:abstractNumId w:val="4"/>
  </w:num>
  <w:num w:numId="27" w16cid:durableId="1467813033">
    <w:abstractNumId w:val="20"/>
  </w:num>
  <w:num w:numId="28" w16cid:durableId="1530293938">
    <w:abstractNumId w:val="26"/>
  </w:num>
  <w:num w:numId="29" w16cid:durableId="11414589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77"/>
    <w:rsid w:val="0003748E"/>
    <w:rsid w:val="00072823"/>
    <w:rsid w:val="00085A27"/>
    <w:rsid w:val="000A2F5E"/>
    <w:rsid w:val="00131B2C"/>
    <w:rsid w:val="001373A5"/>
    <w:rsid w:val="00140EF4"/>
    <w:rsid w:val="00157098"/>
    <w:rsid w:val="001905D9"/>
    <w:rsid w:val="00195F8A"/>
    <w:rsid w:val="001A7992"/>
    <w:rsid w:val="001C30A2"/>
    <w:rsid w:val="001C71A8"/>
    <w:rsid w:val="001D7C14"/>
    <w:rsid w:val="001F552A"/>
    <w:rsid w:val="00221D23"/>
    <w:rsid w:val="0024380F"/>
    <w:rsid w:val="002462A1"/>
    <w:rsid w:val="00254B37"/>
    <w:rsid w:val="002E79C9"/>
    <w:rsid w:val="003E0E33"/>
    <w:rsid w:val="00434107"/>
    <w:rsid w:val="00437E9A"/>
    <w:rsid w:val="004A700A"/>
    <w:rsid w:val="004D2F67"/>
    <w:rsid w:val="005408FB"/>
    <w:rsid w:val="0056323F"/>
    <w:rsid w:val="0059064E"/>
    <w:rsid w:val="005954A8"/>
    <w:rsid w:val="005A49F2"/>
    <w:rsid w:val="00611D91"/>
    <w:rsid w:val="006349CF"/>
    <w:rsid w:val="006B6E19"/>
    <w:rsid w:val="006D114B"/>
    <w:rsid w:val="0072311E"/>
    <w:rsid w:val="00734A3C"/>
    <w:rsid w:val="0073531D"/>
    <w:rsid w:val="00745414"/>
    <w:rsid w:val="00767DB5"/>
    <w:rsid w:val="007708AB"/>
    <w:rsid w:val="007878E7"/>
    <w:rsid w:val="007D074A"/>
    <w:rsid w:val="007D395F"/>
    <w:rsid w:val="007E662C"/>
    <w:rsid w:val="00830A3F"/>
    <w:rsid w:val="00885E6C"/>
    <w:rsid w:val="008A16BE"/>
    <w:rsid w:val="008A54B8"/>
    <w:rsid w:val="008E0041"/>
    <w:rsid w:val="009007CE"/>
    <w:rsid w:val="0092735D"/>
    <w:rsid w:val="009A029F"/>
    <w:rsid w:val="009D2BED"/>
    <w:rsid w:val="00A25E67"/>
    <w:rsid w:val="00A94DD2"/>
    <w:rsid w:val="00AB5894"/>
    <w:rsid w:val="00B0754C"/>
    <w:rsid w:val="00B07C54"/>
    <w:rsid w:val="00B11083"/>
    <w:rsid w:val="00B13B75"/>
    <w:rsid w:val="00B172AC"/>
    <w:rsid w:val="00B27577"/>
    <w:rsid w:val="00B4607C"/>
    <w:rsid w:val="00C31174"/>
    <w:rsid w:val="00C35268"/>
    <w:rsid w:val="00C51CCE"/>
    <w:rsid w:val="00C5490C"/>
    <w:rsid w:val="00C569B4"/>
    <w:rsid w:val="00C9777B"/>
    <w:rsid w:val="00D07207"/>
    <w:rsid w:val="00D17C77"/>
    <w:rsid w:val="00D57903"/>
    <w:rsid w:val="00DE1A00"/>
    <w:rsid w:val="00E079C3"/>
    <w:rsid w:val="00E22F19"/>
    <w:rsid w:val="00E25D5F"/>
    <w:rsid w:val="00E429A4"/>
    <w:rsid w:val="00EB1339"/>
    <w:rsid w:val="00EB394D"/>
    <w:rsid w:val="00EC6D29"/>
    <w:rsid w:val="00F62BEB"/>
    <w:rsid w:val="00F71A76"/>
    <w:rsid w:val="00F77531"/>
    <w:rsid w:val="00FC4E87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A725C"/>
  <w15:docId w15:val="{2ADD0D19-3CDF-4E57-A410-7094C21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C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D17C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777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B2C"/>
  </w:style>
  <w:style w:type="paragraph" w:styleId="Piedepgina">
    <w:name w:val="footer"/>
    <w:basedOn w:val="Normal"/>
    <w:link w:val="PiedepginaCar"/>
    <w:uiPriority w:val="99"/>
    <w:unhideWhenUsed/>
    <w:rsid w:val="00131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B2C"/>
  </w:style>
  <w:style w:type="table" w:styleId="Tablaconcuadrcula">
    <w:name w:val="Table Grid"/>
    <w:basedOn w:val="Tablanormal"/>
    <w:uiPriority w:val="39"/>
    <w:rsid w:val="0013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18A61A5D8254C8018D4307ED36AA6" ma:contentTypeVersion="4" ma:contentTypeDescription="Crear nuevo documento." ma:contentTypeScope="" ma:versionID="e96df7763bb72aebbbb2499fccc24279">
  <xsd:schema xmlns:xsd="http://www.w3.org/2001/XMLSchema" xmlns:xs="http://www.w3.org/2001/XMLSchema" xmlns:p="http://schemas.microsoft.com/office/2006/metadata/properties" xmlns:ns2="31edfff2-2030-4db9-8398-6877e1916593" xmlns:ns3="57d0f37c-12c1-4953-9499-c48f3b843f5e" targetNamespace="http://schemas.microsoft.com/office/2006/metadata/properties" ma:root="true" ma:fieldsID="12e574f239b3e56ec8e765ff0c06e870" ns2:_="" ns3:_="">
    <xsd:import namespace="31edfff2-2030-4db9-8398-6877e1916593"/>
    <xsd:import namespace="57d0f37c-12c1-4953-9499-c48f3b843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fff2-2030-4db9-8398-6877e191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f37c-12c1-4953-9499-c48f3b843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8677A-8F64-4FAD-980C-487B19422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E5CB-FBFF-498A-AA26-917368C1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dfff2-2030-4db9-8398-6877e1916593"/>
    <ds:schemaRef ds:uri="57d0f37c-12c1-4953-9499-c48f3b843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583E4-9566-45F9-85DE-374365488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Andres Albornoz Alexandre</dc:creator>
  <cp:keywords/>
  <dc:description/>
  <cp:lastModifiedBy>Matias Sebastian Contreras Parra</cp:lastModifiedBy>
  <cp:revision>4</cp:revision>
  <dcterms:created xsi:type="dcterms:W3CDTF">2022-10-08T20:57:00Z</dcterms:created>
  <dcterms:modified xsi:type="dcterms:W3CDTF">2022-11-08T05:07:00Z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0x0101004B918A61A5D8254C8018D4307ED36AA6</vt:lpwstr>
  </property>
</Properties>
</file>