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55" w:rsidRDefault="00AD6955" w:rsidP="00AD6955">
      <w:pPr>
        <w:spacing w:after="0"/>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EL GATO EN LA CULTURA GRIEGA</w:t>
      </w:r>
    </w:p>
    <w:p w:rsidR="00AD6955" w:rsidRPr="00AD6955" w:rsidRDefault="00AD6955" w:rsidP="00AD6955">
      <w:pPr>
        <w:spacing w:after="0"/>
        <w:jc w:val="both"/>
        <w:rPr>
          <w:rFonts w:ascii="Arial" w:eastAsia="Times New Roman" w:hAnsi="Arial" w:cs="Arial"/>
          <w:sz w:val="24"/>
          <w:szCs w:val="24"/>
          <w:lang w:eastAsia="es-CL"/>
        </w:rPr>
      </w:pPr>
      <w:r w:rsidRPr="00AD6955">
        <w:rPr>
          <w:rFonts w:ascii="Arial" w:eastAsia="Times New Roman" w:hAnsi="Arial" w:cs="Arial"/>
          <w:color w:val="000000"/>
          <w:sz w:val="24"/>
          <w:szCs w:val="24"/>
          <w:lang w:eastAsia="es-CL"/>
        </w:rPr>
        <w:br/>
      </w:r>
      <w:r w:rsidRPr="00AD6955">
        <w:rPr>
          <w:rFonts w:ascii="Arial" w:eastAsia="Times New Roman" w:hAnsi="Arial" w:cs="Arial"/>
          <w:noProof/>
          <w:color w:val="000000"/>
          <w:sz w:val="24"/>
          <w:szCs w:val="24"/>
          <w:lang w:eastAsia="es-CL"/>
        </w:rPr>
        <w:drawing>
          <wp:inline distT="0" distB="0" distL="0" distR="0">
            <wp:extent cx="1381125" cy="1905000"/>
            <wp:effectExtent l="19050" t="0" r="9525" b="0"/>
            <wp:docPr id="4" name="BLOGGER_PHOTO_ID_5301244188036535762" descr="http://1.bp.blogspot.com/_kBzGKj-VM6o/SZHNgHeFldI/AAAAAAAAAWY/ZLH0wVXl9Tc/s320/g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244188036535762" descr="http://1.bp.blogspot.com/_kBzGKj-VM6o/SZHNgHeFldI/AAAAAAAAAWY/ZLH0wVXl9Tc/s320/gato.jpg"/>
                    <pic:cNvPicPr>
                      <a:picLocks noChangeAspect="1" noChangeArrowheads="1"/>
                    </pic:cNvPicPr>
                  </pic:nvPicPr>
                  <pic:blipFill>
                    <a:blip r:embed="rId4" cstate="print"/>
                    <a:srcRect/>
                    <a:stretch>
                      <a:fillRect/>
                    </a:stretch>
                  </pic:blipFill>
                  <pic:spPr bwMode="auto">
                    <a:xfrm>
                      <a:off x="0" y="0"/>
                      <a:ext cx="1381125" cy="1905000"/>
                    </a:xfrm>
                    <a:prstGeom prst="rect">
                      <a:avLst/>
                    </a:prstGeom>
                    <a:noFill/>
                    <a:ln w="9525">
                      <a:noFill/>
                      <a:miter lim="800000"/>
                      <a:headEnd/>
                      <a:tailEnd/>
                    </a:ln>
                  </pic:spPr>
                </pic:pic>
              </a:graphicData>
            </a:graphic>
          </wp:inline>
        </w:drawing>
      </w:r>
      <w:r w:rsidRPr="00AD6955">
        <w:rPr>
          <w:rFonts w:ascii="Arial" w:eastAsia="Times New Roman" w:hAnsi="Arial" w:cs="Arial"/>
          <w:color w:val="000000"/>
          <w:sz w:val="24"/>
          <w:szCs w:val="24"/>
          <w:lang w:eastAsia="es-CL"/>
        </w:rPr>
        <w:t>Pese a que las leyes egipcias prohibían sacar del país los gatos sagrados, los marinos fenicios se los llevaban de contrabando. Los gatos eran tan apreciados en tiempos de los griegos que se vendían igual que otros tesoros de Oriente. Así, difundieron por el Mediterráneo no solo el comercio y la cultura, sino también a los gatos. Consiguieron que en aquella época se difundieran los gatos por toda la costa mediterránea.</w:t>
      </w:r>
      <w:r w:rsidRPr="00AD6955">
        <w:rPr>
          <w:rFonts w:ascii="Arial" w:eastAsia="Times New Roman" w:hAnsi="Arial" w:cs="Arial"/>
          <w:color w:val="000000"/>
          <w:sz w:val="24"/>
          <w:szCs w:val="24"/>
          <w:lang w:eastAsia="es-CL"/>
        </w:rPr>
        <w:br/>
      </w:r>
      <w:r w:rsidRPr="00AD6955">
        <w:rPr>
          <w:rFonts w:ascii="Arial" w:eastAsia="Times New Roman" w:hAnsi="Arial" w:cs="Arial"/>
          <w:noProof/>
          <w:color w:val="000000"/>
          <w:sz w:val="24"/>
          <w:szCs w:val="24"/>
          <w:lang w:eastAsia="es-CL"/>
        </w:rPr>
        <w:drawing>
          <wp:inline distT="0" distB="0" distL="0" distR="0">
            <wp:extent cx="1095375" cy="1905000"/>
            <wp:effectExtent l="19050" t="0" r="9525" b="0"/>
            <wp:docPr id="5" name="BLOGGER_PHOTO_ID_5301261497829353474" descr="http://4.bp.blogspot.com/_kBzGKj-VM6o/SZHdPreS6AI/AAAAAAAAAXA/nshsZJyXg_Y/s200/ArtemisEpheso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261497829353474" descr="http://4.bp.blogspot.com/_kBzGKj-VM6o/SZHdPreS6AI/AAAAAAAAAXA/nshsZJyXg_Y/s200/ArtemisEphesos.jpg"/>
                    <pic:cNvPicPr>
                      <a:picLocks noChangeAspect="1" noChangeArrowheads="1"/>
                    </pic:cNvPicPr>
                  </pic:nvPicPr>
                  <pic:blipFill>
                    <a:blip r:embed="rId6" cstate="print"/>
                    <a:srcRect/>
                    <a:stretch>
                      <a:fillRect/>
                    </a:stretch>
                  </pic:blipFill>
                  <pic:spPr bwMode="auto">
                    <a:xfrm>
                      <a:off x="0" y="0"/>
                      <a:ext cx="1095375" cy="1905000"/>
                    </a:xfrm>
                    <a:prstGeom prst="rect">
                      <a:avLst/>
                    </a:prstGeom>
                    <a:noFill/>
                    <a:ln w="9525">
                      <a:noFill/>
                      <a:miter lim="800000"/>
                      <a:headEnd/>
                      <a:tailEnd/>
                    </a:ln>
                  </pic:spPr>
                </pic:pic>
              </a:graphicData>
            </a:graphic>
          </wp:inline>
        </w:drawing>
      </w:r>
      <w:r w:rsidRPr="00AD6955">
        <w:rPr>
          <w:rFonts w:ascii="Arial" w:eastAsia="Times New Roman" w:hAnsi="Arial" w:cs="Arial"/>
          <w:color w:val="000000"/>
          <w:sz w:val="24"/>
          <w:szCs w:val="24"/>
          <w:lang w:eastAsia="es-CL"/>
        </w:rPr>
        <w:br/>
        <w:t>Con relación a los orígenes del gato, cuenta la tradición de los antiguos griegos que procede de Artemisa la diosa de la caza y la fertilidad.</w:t>
      </w:r>
      <w:r w:rsidRPr="00AD6955">
        <w:rPr>
          <w:rFonts w:ascii="Arial" w:eastAsia="Times New Roman" w:hAnsi="Arial" w:cs="Arial"/>
          <w:sz w:val="24"/>
          <w:szCs w:val="24"/>
          <w:lang w:eastAsia="es-CL"/>
        </w:rPr>
        <w:br/>
      </w:r>
    </w:p>
    <w:p w:rsidR="00AD6955" w:rsidRPr="00AD6955" w:rsidRDefault="00AD6955" w:rsidP="00AD6955">
      <w:pPr>
        <w:spacing w:after="0"/>
        <w:jc w:val="both"/>
        <w:rPr>
          <w:rFonts w:ascii="Arial" w:eastAsia="Times New Roman" w:hAnsi="Arial" w:cs="Arial"/>
          <w:sz w:val="24"/>
          <w:szCs w:val="24"/>
          <w:lang w:eastAsia="es-CL"/>
        </w:rPr>
      </w:pPr>
      <w:r w:rsidRPr="00AD6955">
        <w:rPr>
          <w:rFonts w:ascii="Arial" w:eastAsia="Times New Roman" w:hAnsi="Arial" w:cs="Arial"/>
          <w:noProof/>
          <w:color w:val="000000"/>
          <w:sz w:val="24"/>
          <w:szCs w:val="24"/>
          <w:lang w:eastAsia="es-CL"/>
        </w:rPr>
        <w:drawing>
          <wp:inline distT="0" distB="0" distL="0" distR="0">
            <wp:extent cx="3048000" cy="2105025"/>
            <wp:effectExtent l="19050" t="0" r="0" b="0"/>
            <wp:docPr id="6" name="BLOGGER_PHOTO_ID_5301262344927976690" descr="http://1.bp.blogspot.com/_kBzGKj-VM6o/SZHeA_KWHPI/AAAAAAAAAXI/_bsshkmOMeg/s320/diana%26acta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262344927976690" descr="http://1.bp.blogspot.com/_kBzGKj-VM6o/SZHeA_KWHPI/AAAAAAAAAXI/_bsshkmOMeg/s320/diana%26actaeon.gif"/>
                    <pic:cNvPicPr>
                      <a:picLocks noChangeAspect="1" noChangeArrowheads="1"/>
                    </pic:cNvPicPr>
                  </pic:nvPicPr>
                  <pic:blipFill>
                    <a:blip r:embed="rId7" cstate="print"/>
                    <a:srcRect/>
                    <a:stretch>
                      <a:fillRect/>
                    </a:stretch>
                  </pic:blipFill>
                  <pic:spPr bwMode="auto">
                    <a:xfrm>
                      <a:off x="0" y="0"/>
                      <a:ext cx="3048000" cy="2105025"/>
                    </a:xfrm>
                    <a:prstGeom prst="rect">
                      <a:avLst/>
                    </a:prstGeom>
                    <a:noFill/>
                    <a:ln w="9525">
                      <a:noFill/>
                      <a:miter lim="800000"/>
                      <a:headEnd/>
                      <a:tailEnd/>
                    </a:ln>
                  </pic:spPr>
                </pic:pic>
              </a:graphicData>
            </a:graphic>
          </wp:inline>
        </w:drawing>
      </w:r>
    </w:p>
    <w:p w:rsidR="00AD6955" w:rsidRPr="00AD6955" w:rsidRDefault="00AD6955" w:rsidP="00AD6955">
      <w:pPr>
        <w:spacing w:after="0"/>
        <w:jc w:val="both"/>
        <w:rPr>
          <w:rFonts w:ascii="Arial" w:eastAsia="Times New Roman" w:hAnsi="Arial" w:cs="Arial"/>
          <w:sz w:val="24"/>
          <w:szCs w:val="24"/>
          <w:lang w:eastAsia="es-CL"/>
        </w:rPr>
      </w:pPr>
      <w:r w:rsidRPr="00AD6955">
        <w:rPr>
          <w:rFonts w:ascii="Arial" w:eastAsia="Times New Roman" w:hAnsi="Arial" w:cs="Arial"/>
          <w:color w:val="000000"/>
          <w:sz w:val="24"/>
          <w:szCs w:val="24"/>
          <w:lang w:eastAsia="es-CL"/>
        </w:rPr>
        <w:lastRenderedPageBreak/>
        <w:t>Por lo visto, dio vida al gato para poner en ridículo a su hermano Apolo, ya que éste previamente había creado al león para asustarla.</w:t>
      </w:r>
    </w:p>
    <w:p w:rsidR="00AD6955" w:rsidRPr="00AD6955" w:rsidRDefault="00AD6955" w:rsidP="00AD6955">
      <w:pPr>
        <w:spacing w:after="0"/>
        <w:jc w:val="both"/>
        <w:rPr>
          <w:rFonts w:ascii="Arial" w:eastAsia="Times New Roman" w:hAnsi="Arial" w:cs="Arial"/>
          <w:sz w:val="24"/>
          <w:szCs w:val="24"/>
          <w:lang w:eastAsia="es-CL"/>
        </w:rPr>
      </w:pPr>
    </w:p>
    <w:p w:rsidR="00AD6955" w:rsidRPr="00AD6955" w:rsidRDefault="00AD6955" w:rsidP="00AD6955">
      <w:pPr>
        <w:spacing w:after="0"/>
        <w:jc w:val="both"/>
        <w:rPr>
          <w:rFonts w:ascii="Arial" w:eastAsia="Times New Roman" w:hAnsi="Arial" w:cs="Arial"/>
          <w:sz w:val="24"/>
          <w:szCs w:val="24"/>
          <w:lang w:eastAsia="es-CL"/>
        </w:rPr>
      </w:pPr>
    </w:p>
    <w:p w:rsidR="00AD6955" w:rsidRPr="00AD6955" w:rsidRDefault="00AD6955" w:rsidP="00AD6955">
      <w:pPr>
        <w:spacing w:after="0"/>
        <w:jc w:val="both"/>
        <w:rPr>
          <w:rFonts w:ascii="Arial" w:eastAsia="Times New Roman" w:hAnsi="Arial" w:cs="Arial"/>
          <w:sz w:val="24"/>
          <w:szCs w:val="24"/>
          <w:lang w:eastAsia="es-CL"/>
        </w:rPr>
      </w:pPr>
      <w:r w:rsidRPr="00AD6955">
        <w:rPr>
          <w:rFonts w:ascii="Arial" w:eastAsia="Times New Roman" w:hAnsi="Arial" w:cs="Arial"/>
          <w:color w:val="000000"/>
          <w:sz w:val="24"/>
          <w:szCs w:val="24"/>
          <w:lang w:eastAsia="es-CL"/>
        </w:rPr>
        <w:t>Ya entonces se pensaba que los mininos poseían poderes mágicos, especialmente los gatos negros, y se suponía que esparcir sus cenizas sobre los campos de cultivo mantenía alejadas a las fieras y a las alimañas.</w:t>
      </w:r>
    </w:p>
    <w:p w:rsidR="00AD6955" w:rsidRPr="00AD6955" w:rsidRDefault="00AD6955" w:rsidP="00AD6955">
      <w:pPr>
        <w:spacing w:after="0"/>
        <w:jc w:val="both"/>
        <w:rPr>
          <w:rFonts w:ascii="Arial" w:eastAsia="Times New Roman" w:hAnsi="Arial" w:cs="Arial"/>
          <w:sz w:val="24"/>
          <w:szCs w:val="24"/>
          <w:lang w:eastAsia="es-CL"/>
        </w:rPr>
      </w:pPr>
    </w:p>
    <w:p w:rsidR="00AD6955" w:rsidRPr="00AD6955" w:rsidRDefault="00AD6955" w:rsidP="00AD6955">
      <w:pPr>
        <w:spacing w:after="0"/>
        <w:jc w:val="both"/>
        <w:rPr>
          <w:rFonts w:ascii="Arial" w:eastAsia="Times New Roman" w:hAnsi="Arial" w:cs="Arial"/>
          <w:sz w:val="24"/>
          <w:szCs w:val="24"/>
          <w:lang w:eastAsia="es-CL"/>
        </w:rPr>
      </w:pPr>
      <w:r w:rsidRPr="00AD6955">
        <w:rPr>
          <w:rFonts w:ascii="Arial" w:eastAsia="Times New Roman" w:hAnsi="Arial" w:cs="Arial"/>
          <w:color w:val="000000"/>
          <w:sz w:val="24"/>
          <w:szCs w:val="24"/>
          <w:lang w:eastAsia="es-CL"/>
        </w:rPr>
        <w:t xml:space="preserve">Pero antes en Grecia, no conocían tanto las cualidades del gato, sino que ellos usaban otros animales para proteger sus </w:t>
      </w:r>
      <w:proofErr w:type="gramStart"/>
      <w:r w:rsidRPr="00AD6955">
        <w:rPr>
          <w:rFonts w:ascii="Arial" w:eastAsia="Times New Roman" w:hAnsi="Arial" w:cs="Arial"/>
          <w:color w:val="000000"/>
          <w:sz w:val="24"/>
          <w:szCs w:val="24"/>
          <w:lang w:eastAsia="es-CL"/>
        </w:rPr>
        <w:t>cosechas(</w:t>
      </w:r>
      <w:proofErr w:type="gramEnd"/>
      <w:r w:rsidRPr="00AD6955">
        <w:rPr>
          <w:rFonts w:ascii="Arial" w:eastAsia="Times New Roman" w:hAnsi="Arial" w:cs="Arial"/>
          <w:color w:val="000000"/>
          <w:sz w:val="24"/>
          <w:szCs w:val="24"/>
          <w:lang w:eastAsia="es-CL"/>
        </w:rPr>
        <w:t>hurones, y las serpientes).En un principio fueron considerados como juguetes caros que se ofrecía a las cortesanas(damas de compañía) como un regalo exótico proveniente del Nilo, los griegos nunca entendieron la veneración de los gatos en egipcio para ellos era excesivamente exagerada. Después, poco a poco empezaron a reconocer las cualidades del gato adoptándolo como animales de compañía.</w:t>
      </w:r>
    </w:p>
    <w:p w:rsidR="00AD6955" w:rsidRPr="00AD6955" w:rsidRDefault="00AD6955" w:rsidP="00AD6955">
      <w:pPr>
        <w:spacing w:after="0"/>
        <w:jc w:val="both"/>
        <w:rPr>
          <w:rFonts w:ascii="Arial" w:eastAsia="Times New Roman" w:hAnsi="Arial" w:cs="Arial"/>
          <w:sz w:val="24"/>
          <w:szCs w:val="24"/>
          <w:lang w:eastAsia="es-CL"/>
        </w:rPr>
      </w:pPr>
    </w:p>
    <w:p w:rsidR="00AD6955" w:rsidRPr="00AD6955" w:rsidRDefault="00AD6955" w:rsidP="00AD6955">
      <w:pPr>
        <w:spacing w:after="0"/>
        <w:jc w:val="both"/>
        <w:rPr>
          <w:rFonts w:ascii="Arial" w:eastAsia="Times New Roman" w:hAnsi="Arial" w:cs="Arial"/>
          <w:sz w:val="24"/>
          <w:szCs w:val="24"/>
          <w:lang w:eastAsia="es-CL"/>
        </w:rPr>
      </w:pPr>
      <w:r w:rsidRPr="00AD6955">
        <w:rPr>
          <w:rFonts w:ascii="Arial" w:eastAsia="Times New Roman" w:hAnsi="Arial" w:cs="Arial"/>
          <w:color w:val="000000"/>
          <w:sz w:val="24"/>
          <w:szCs w:val="24"/>
          <w:lang w:eastAsia="es-CL"/>
        </w:rPr>
        <w:t xml:space="preserve">En Grecia han quedado pocos documentos del felino </w:t>
      </w:r>
      <w:proofErr w:type="gramStart"/>
      <w:r w:rsidRPr="00AD6955">
        <w:rPr>
          <w:rFonts w:ascii="Arial" w:eastAsia="Times New Roman" w:hAnsi="Arial" w:cs="Arial"/>
          <w:color w:val="000000"/>
          <w:sz w:val="24"/>
          <w:szCs w:val="24"/>
          <w:lang w:eastAsia="es-CL"/>
        </w:rPr>
        <w:t>( alguna</w:t>
      </w:r>
      <w:proofErr w:type="gramEnd"/>
      <w:r w:rsidRPr="00AD6955">
        <w:rPr>
          <w:rFonts w:ascii="Arial" w:eastAsia="Times New Roman" w:hAnsi="Arial" w:cs="Arial"/>
          <w:color w:val="000000"/>
          <w:sz w:val="24"/>
          <w:szCs w:val="24"/>
          <w:lang w:eastAsia="es-CL"/>
        </w:rPr>
        <w:t xml:space="preserve"> vasija, pinturas murales y bajorrelieves). </w:t>
      </w:r>
    </w:p>
    <w:p w:rsidR="00AD6955" w:rsidRPr="00AD6955" w:rsidRDefault="00AD6955" w:rsidP="00AD6955">
      <w:pPr>
        <w:spacing w:after="0"/>
        <w:jc w:val="both"/>
        <w:rPr>
          <w:rFonts w:ascii="Arial" w:eastAsia="Times New Roman" w:hAnsi="Arial" w:cs="Arial"/>
          <w:sz w:val="24"/>
          <w:szCs w:val="24"/>
          <w:lang w:eastAsia="es-CL"/>
        </w:rPr>
      </w:pPr>
      <w:r w:rsidRPr="00AD6955">
        <w:rPr>
          <w:rFonts w:ascii="Arial" w:eastAsia="Times New Roman" w:hAnsi="Arial" w:cs="Arial"/>
          <w:noProof/>
          <w:color w:val="000000"/>
          <w:sz w:val="24"/>
          <w:szCs w:val="24"/>
          <w:lang w:eastAsia="es-CL"/>
        </w:rPr>
        <w:drawing>
          <wp:inline distT="0" distB="0" distL="0" distR="0">
            <wp:extent cx="3048000" cy="1914525"/>
            <wp:effectExtent l="19050" t="0" r="0" b="0"/>
            <wp:docPr id="7" name="BLOGGER_PHOTO_ID_5301242811710780658" descr="http://1.bp.blogspot.com/_kBzGKj-VM6o/SZHMQAQdNPI/AAAAAAAAAWQ/etkK3vNhuEA/s320/gre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242811710780658" descr="http://1.bp.blogspot.com/_kBzGKj-VM6o/SZHMQAQdNPI/AAAAAAAAAWQ/etkK3vNhuEA/s320/grecia.jpg"/>
                    <pic:cNvPicPr>
                      <a:picLocks noChangeAspect="1" noChangeArrowheads="1"/>
                    </pic:cNvPicPr>
                  </pic:nvPicPr>
                  <pic:blipFill>
                    <a:blip r:embed="rId8" cstate="print"/>
                    <a:srcRect/>
                    <a:stretch>
                      <a:fillRect/>
                    </a:stretch>
                  </pic:blipFill>
                  <pic:spPr bwMode="auto">
                    <a:xfrm>
                      <a:off x="0" y="0"/>
                      <a:ext cx="3048000" cy="1914525"/>
                    </a:xfrm>
                    <a:prstGeom prst="rect">
                      <a:avLst/>
                    </a:prstGeom>
                    <a:noFill/>
                    <a:ln w="9525">
                      <a:noFill/>
                      <a:miter lim="800000"/>
                      <a:headEnd/>
                      <a:tailEnd/>
                    </a:ln>
                  </pic:spPr>
                </pic:pic>
              </a:graphicData>
            </a:graphic>
          </wp:inline>
        </w:drawing>
      </w:r>
    </w:p>
    <w:p w:rsidR="00AD6955" w:rsidRPr="00AD6955" w:rsidRDefault="00AD6955" w:rsidP="00AD6955">
      <w:pPr>
        <w:spacing w:after="0"/>
        <w:jc w:val="both"/>
        <w:rPr>
          <w:rFonts w:ascii="Arial" w:hAnsi="Arial" w:cs="Arial"/>
        </w:rPr>
      </w:pPr>
    </w:p>
    <w:sectPr w:rsidR="00AD6955" w:rsidRPr="00AD6955" w:rsidSect="007218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6955"/>
    <w:rsid w:val="00721852"/>
    <w:rsid w:val="00866913"/>
    <w:rsid w:val="00AD695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52"/>
  </w:style>
  <w:style w:type="paragraph" w:styleId="Ttulo1">
    <w:name w:val="heading 1"/>
    <w:basedOn w:val="Normal"/>
    <w:link w:val="Ttulo1Car"/>
    <w:uiPriority w:val="9"/>
    <w:qFormat/>
    <w:rsid w:val="00AD6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6955"/>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AD695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AD6955"/>
    <w:rPr>
      <w:color w:val="0000FF"/>
      <w:u w:val="single"/>
    </w:rPr>
  </w:style>
  <w:style w:type="paragraph" w:styleId="Textodeglobo">
    <w:name w:val="Balloon Text"/>
    <w:basedOn w:val="Normal"/>
    <w:link w:val="TextodegloboCar"/>
    <w:uiPriority w:val="99"/>
    <w:semiHidden/>
    <w:unhideWhenUsed/>
    <w:rsid w:val="00AD6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95739">
      <w:bodyDiv w:val="1"/>
      <w:marLeft w:val="0"/>
      <w:marRight w:val="0"/>
      <w:marTop w:val="0"/>
      <w:marBottom w:val="0"/>
      <w:divBdr>
        <w:top w:val="none" w:sz="0" w:space="0" w:color="auto"/>
        <w:left w:val="none" w:sz="0" w:space="0" w:color="auto"/>
        <w:bottom w:val="none" w:sz="0" w:space="0" w:color="auto"/>
        <w:right w:val="none" w:sz="0" w:space="0" w:color="auto"/>
      </w:divBdr>
    </w:div>
    <w:div w:id="320697054">
      <w:bodyDiv w:val="1"/>
      <w:marLeft w:val="0"/>
      <w:marRight w:val="0"/>
      <w:marTop w:val="0"/>
      <w:marBottom w:val="0"/>
      <w:divBdr>
        <w:top w:val="none" w:sz="0" w:space="0" w:color="auto"/>
        <w:left w:val="none" w:sz="0" w:space="0" w:color="auto"/>
        <w:bottom w:val="none" w:sz="0" w:space="0" w:color="auto"/>
        <w:right w:val="none" w:sz="0" w:space="0" w:color="auto"/>
      </w:divBdr>
      <w:divsChild>
        <w:div w:id="1629117540">
          <w:marLeft w:val="0"/>
          <w:marRight w:val="0"/>
          <w:marTop w:val="0"/>
          <w:marBottom w:val="0"/>
          <w:divBdr>
            <w:top w:val="none" w:sz="0" w:space="0" w:color="auto"/>
            <w:left w:val="none" w:sz="0" w:space="0" w:color="auto"/>
            <w:bottom w:val="none" w:sz="0" w:space="0" w:color="auto"/>
            <w:right w:val="none" w:sz="0" w:space="0" w:color="auto"/>
          </w:divBdr>
          <w:divsChild>
            <w:div w:id="1185560429">
              <w:marLeft w:val="0"/>
              <w:marRight w:val="0"/>
              <w:marTop w:val="0"/>
              <w:marBottom w:val="0"/>
              <w:divBdr>
                <w:top w:val="none" w:sz="0" w:space="0" w:color="auto"/>
                <w:left w:val="none" w:sz="0" w:space="0" w:color="auto"/>
                <w:bottom w:val="none" w:sz="0" w:space="0" w:color="auto"/>
                <w:right w:val="none" w:sz="0" w:space="0" w:color="auto"/>
              </w:divBdr>
              <w:divsChild>
                <w:div w:id="250745667">
                  <w:marLeft w:val="0"/>
                  <w:marRight w:val="0"/>
                  <w:marTop w:val="0"/>
                  <w:marBottom w:val="0"/>
                  <w:divBdr>
                    <w:top w:val="none" w:sz="0" w:space="0" w:color="auto"/>
                    <w:left w:val="none" w:sz="0" w:space="0" w:color="auto"/>
                    <w:bottom w:val="none" w:sz="0" w:space="0" w:color="auto"/>
                    <w:right w:val="none" w:sz="0" w:space="0" w:color="auto"/>
                  </w:divBdr>
                </w:div>
                <w:div w:id="1842230822">
                  <w:marLeft w:val="0"/>
                  <w:marRight w:val="0"/>
                  <w:marTop w:val="0"/>
                  <w:marBottom w:val="0"/>
                  <w:divBdr>
                    <w:top w:val="none" w:sz="0" w:space="0" w:color="auto"/>
                    <w:left w:val="none" w:sz="0" w:space="0" w:color="auto"/>
                    <w:bottom w:val="none" w:sz="0" w:space="0" w:color="auto"/>
                    <w:right w:val="none" w:sz="0" w:space="0" w:color="auto"/>
                  </w:divBdr>
                </w:div>
                <w:div w:id="1757095997">
                  <w:marLeft w:val="0"/>
                  <w:marRight w:val="0"/>
                  <w:marTop w:val="0"/>
                  <w:marBottom w:val="0"/>
                  <w:divBdr>
                    <w:top w:val="none" w:sz="0" w:space="0" w:color="auto"/>
                    <w:left w:val="none" w:sz="0" w:space="0" w:color="auto"/>
                    <w:bottom w:val="none" w:sz="0" w:space="0" w:color="auto"/>
                    <w:right w:val="none" w:sz="0" w:space="0" w:color="auto"/>
                  </w:divBdr>
                </w:div>
                <w:div w:id="1007095399">
                  <w:marLeft w:val="0"/>
                  <w:marRight w:val="0"/>
                  <w:marTop w:val="0"/>
                  <w:marBottom w:val="0"/>
                  <w:divBdr>
                    <w:top w:val="none" w:sz="0" w:space="0" w:color="auto"/>
                    <w:left w:val="none" w:sz="0" w:space="0" w:color="auto"/>
                    <w:bottom w:val="none" w:sz="0" w:space="0" w:color="auto"/>
                    <w:right w:val="none" w:sz="0" w:space="0" w:color="auto"/>
                  </w:divBdr>
                </w:div>
                <w:div w:id="339628330">
                  <w:marLeft w:val="0"/>
                  <w:marRight w:val="0"/>
                  <w:marTop w:val="0"/>
                  <w:marBottom w:val="0"/>
                  <w:divBdr>
                    <w:top w:val="none" w:sz="0" w:space="0" w:color="auto"/>
                    <w:left w:val="none" w:sz="0" w:space="0" w:color="auto"/>
                    <w:bottom w:val="none" w:sz="0" w:space="0" w:color="auto"/>
                    <w:right w:val="none" w:sz="0" w:space="0" w:color="auto"/>
                  </w:divBdr>
                </w:div>
                <w:div w:id="1202671981">
                  <w:marLeft w:val="0"/>
                  <w:marRight w:val="0"/>
                  <w:marTop w:val="0"/>
                  <w:marBottom w:val="0"/>
                  <w:divBdr>
                    <w:top w:val="none" w:sz="0" w:space="0" w:color="auto"/>
                    <w:left w:val="none" w:sz="0" w:space="0" w:color="auto"/>
                    <w:bottom w:val="none" w:sz="0" w:space="0" w:color="auto"/>
                    <w:right w:val="none" w:sz="0" w:space="0" w:color="auto"/>
                  </w:divBdr>
                </w:div>
                <w:div w:id="1689719646">
                  <w:marLeft w:val="0"/>
                  <w:marRight w:val="0"/>
                  <w:marTop w:val="0"/>
                  <w:marBottom w:val="0"/>
                  <w:divBdr>
                    <w:top w:val="none" w:sz="0" w:space="0" w:color="auto"/>
                    <w:left w:val="none" w:sz="0" w:space="0" w:color="auto"/>
                    <w:bottom w:val="none" w:sz="0" w:space="0" w:color="auto"/>
                    <w:right w:val="none" w:sz="0" w:space="0" w:color="auto"/>
                  </w:divBdr>
                </w:div>
                <w:div w:id="261375323">
                  <w:marLeft w:val="0"/>
                  <w:marRight w:val="0"/>
                  <w:marTop w:val="0"/>
                  <w:marBottom w:val="0"/>
                  <w:divBdr>
                    <w:top w:val="none" w:sz="0" w:space="0" w:color="auto"/>
                    <w:left w:val="none" w:sz="0" w:space="0" w:color="auto"/>
                    <w:bottom w:val="none" w:sz="0" w:space="0" w:color="auto"/>
                    <w:right w:val="none" w:sz="0" w:space="0" w:color="auto"/>
                  </w:divBdr>
                </w:div>
                <w:div w:id="1459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4.bp.blogspot.com/_kBzGKj-VM6o/SZHdPreS6AI/AAAAAAAAAXA/nshsZJyXg_Y/s1600-h/ArtemisEphesos.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1337</Characters>
  <Application>Microsoft Office Word</Application>
  <DocSecurity>0</DocSecurity>
  <Lines>11</Lines>
  <Paragraphs>3</Paragraphs>
  <ScaleCrop>false</ScaleCrop>
  <Company>Hewlett-Packard</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2013-01-10T12:24:00Z</dcterms:created>
  <dcterms:modified xsi:type="dcterms:W3CDTF">2013-01-10T12:32:00Z</dcterms:modified>
</cp:coreProperties>
</file>